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E2" w:rsidRPr="00E97CFD" w:rsidRDefault="000730E2" w:rsidP="00E97CFD">
      <w:pPr>
        <w:jc w:val="center"/>
        <w:rPr>
          <w:sz w:val="26"/>
          <w:szCs w:val="26"/>
        </w:rPr>
      </w:pPr>
      <w:r w:rsidRPr="003A106C">
        <w:rPr>
          <w:b/>
          <w:sz w:val="26"/>
          <w:szCs w:val="26"/>
        </w:rPr>
        <w:t>Российская Федерация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Администрация муниципального района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 xml:space="preserve"> «Город Краснокаменск и Краснокаменский  район» </w:t>
      </w:r>
    </w:p>
    <w:p w:rsidR="000730E2" w:rsidRPr="003A106C" w:rsidRDefault="00E97CFD" w:rsidP="000730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Забайкальского края</w:t>
      </w:r>
      <w:r w:rsidR="000730E2" w:rsidRPr="003A106C">
        <w:rPr>
          <w:b/>
          <w:sz w:val="26"/>
          <w:szCs w:val="26"/>
        </w:rPr>
        <w:t xml:space="preserve"> 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Комиссия по проведению торгов по продаже земельных участков или права на заключение договор</w:t>
      </w:r>
      <w:r w:rsidR="009711BF" w:rsidRPr="003A106C">
        <w:rPr>
          <w:b/>
          <w:sz w:val="26"/>
          <w:szCs w:val="26"/>
        </w:rPr>
        <w:t>а</w:t>
      </w:r>
      <w:r w:rsidRPr="003A106C">
        <w:rPr>
          <w:b/>
          <w:sz w:val="26"/>
          <w:szCs w:val="26"/>
        </w:rPr>
        <w:t xml:space="preserve"> аренды </w:t>
      </w:r>
      <w:r w:rsidR="0020439A" w:rsidRPr="003A106C">
        <w:rPr>
          <w:b/>
          <w:sz w:val="26"/>
          <w:szCs w:val="26"/>
        </w:rPr>
        <w:t>земельных участков на территории муниципального района «Город Краснокаменск и Краснокам</w:t>
      </w:r>
      <w:r w:rsidR="00E86544">
        <w:rPr>
          <w:b/>
          <w:sz w:val="26"/>
          <w:szCs w:val="26"/>
        </w:rPr>
        <w:t>енский район» Забайкальского края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РЕШЕНИЕ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г. Краснокаменск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  <w:r w:rsidRPr="003A106C">
        <w:rPr>
          <w:b/>
          <w:sz w:val="26"/>
          <w:szCs w:val="26"/>
        </w:rPr>
        <w:t xml:space="preserve"> </w:t>
      </w:r>
      <w:r w:rsidRPr="003A106C">
        <w:rPr>
          <w:sz w:val="26"/>
          <w:szCs w:val="26"/>
        </w:rPr>
        <w:t xml:space="preserve">от </w:t>
      </w:r>
      <w:r w:rsidR="00E97CFD">
        <w:rPr>
          <w:sz w:val="26"/>
          <w:szCs w:val="26"/>
        </w:rPr>
        <w:t xml:space="preserve">  </w:t>
      </w:r>
      <w:r w:rsidR="00487D41">
        <w:rPr>
          <w:sz w:val="26"/>
          <w:szCs w:val="26"/>
        </w:rPr>
        <w:t>16</w:t>
      </w:r>
      <w:r w:rsidR="00D44E04">
        <w:rPr>
          <w:sz w:val="26"/>
          <w:szCs w:val="26"/>
        </w:rPr>
        <w:t>.0</w:t>
      </w:r>
      <w:r w:rsidR="009055AB">
        <w:rPr>
          <w:sz w:val="26"/>
          <w:szCs w:val="26"/>
        </w:rPr>
        <w:t>2</w:t>
      </w:r>
      <w:r w:rsidR="00D44E04">
        <w:rPr>
          <w:sz w:val="26"/>
          <w:szCs w:val="26"/>
        </w:rPr>
        <w:t>.</w:t>
      </w:r>
      <w:r w:rsidR="00E97CFD">
        <w:rPr>
          <w:sz w:val="26"/>
          <w:szCs w:val="26"/>
        </w:rPr>
        <w:t>201</w:t>
      </w:r>
      <w:r w:rsidR="007D76B7">
        <w:rPr>
          <w:sz w:val="26"/>
          <w:szCs w:val="26"/>
        </w:rPr>
        <w:t>5</w:t>
      </w:r>
      <w:r w:rsidRPr="003A106C">
        <w:rPr>
          <w:sz w:val="26"/>
          <w:szCs w:val="26"/>
        </w:rPr>
        <w:t xml:space="preserve"> года                                                                                  № </w:t>
      </w:r>
      <w:r w:rsidR="005F5122">
        <w:rPr>
          <w:sz w:val="26"/>
          <w:szCs w:val="26"/>
        </w:rPr>
        <w:t>4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О принятии решения по продаже права на заключение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договора аренды земельного участка</w:t>
      </w:r>
      <w:r w:rsidR="004B4DA0" w:rsidRPr="0038469C">
        <w:rPr>
          <w:sz w:val="28"/>
          <w:szCs w:val="28"/>
        </w:rPr>
        <w:t xml:space="preserve"> с </w:t>
      </w:r>
      <w:proofErr w:type="gramStart"/>
      <w:r w:rsidR="004B4DA0" w:rsidRPr="0038469C">
        <w:rPr>
          <w:sz w:val="28"/>
          <w:szCs w:val="28"/>
        </w:rPr>
        <w:t>кадастровым</w:t>
      </w:r>
      <w:proofErr w:type="gramEnd"/>
    </w:p>
    <w:p w:rsidR="004B4DA0" w:rsidRPr="0038469C" w:rsidRDefault="004B4DA0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номером 75:09:30</w:t>
      </w:r>
      <w:r w:rsidR="000B61E2">
        <w:rPr>
          <w:sz w:val="28"/>
          <w:szCs w:val="28"/>
        </w:rPr>
        <w:t>04</w:t>
      </w:r>
      <w:r w:rsidR="0062620F">
        <w:rPr>
          <w:sz w:val="28"/>
          <w:szCs w:val="28"/>
        </w:rPr>
        <w:t>27</w:t>
      </w:r>
      <w:r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</w:t>
      </w:r>
      <w:r w:rsidR="002012B5">
        <w:rPr>
          <w:sz w:val="28"/>
          <w:szCs w:val="28"/>
        </w:rPr>
        <w:t>9</w:t>
      </w:r>
      <w:r w:rsidR="0062620F">
        <w:rPr>
          <w:sz w:val="28"/>
          <w:szCs w:val="28"/>
        </w:rPr>
        <w:t xml:space="preserve"> 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</w:p>
    <w:p w:rsidR="00A37317" w:rsidRPr="0038469C" w:rsidRDefault="00A269A0" w:rsidP="0038469C">
      <w:pPr>
        <w:ind w:firstLine="720"/>
        <w:jc w:val="both"/>
        <w:rPr>
          <w:sz w:val="28"/>
          <w:szCs w:val="28"/>
        </w:rPr>
      </w:pPr>
      <w:proofErr w:type="gramStart"/>
      <w:r w:rsidRPr="0038469C">
        <w:rPr>
          <w:sz w:val="28"/>
          <w:szCs w:val="28"/>
        </w:rPr>
        <w:t xml:space="preserve">Руководствуясь статьей 38 Земельного кодекса Российской Федерации,     </w:t>
      </w:r>
      <w:r w:rsidR="0038469C" w:rsidRPr="0038469C">
        <w:rPr>
          <w:color w:val="000000"/>
          <w:sz w:val="28"/>
          <w:szCs w:val="28"/>
        </w:rPr>
        <w:t xml:space="preserve">Положением "По   проведению торгов по продаже земельных участков или   права  на заключение договоров аренды земельных участков находящихся в муниципальной собственности муниципального района «Город Краснокаменск и Краснокаменский район» Забайкальского края или государственная собственность на которые не разграничена  на территории муниципального района «Город  Краснокаменск  и Краснокаменский  район» Забайкальского края, утвержденное  решением Совета муниципального района   </w:t>
      </w:r>
      <w:r w:rsidR="0038469C" w:rsidRPr="0038469C">
        <w:rPr>
          <w:sz w:val="28"/>
          <w:szCs w:val="28"/>
        </w:rPr>
        <w:t xml:space="preserve"> «Город</w:t>
      </w:r>
      <w:proofErr w:type="gramEnd"/>
      <w:r w:rsidR="0038469C" w:rsidRPr="0038469C">
        <w:rPr>
          <w:sz w:val="28"/>
          <w:szCs w:val="28"/>
        </w:rPr>
        <w:t xml:space="preserve"> </w:t>
      </w:r>
      <w:proofErr w:type="gramStart"/>
      <w:r w:rsidR="0038469C" w:rsidRPr="0038469C">
        <w:rPr>
          <w:sz w:val="28"/>
          <w:szCs w:val="28"/>
        </w:rPr>
        <w:t xml:space="preserve">Краснокаменск и Краснокаменский район» Забайкальского края  от  21.05.2014  года №50, </w:t>
      </w:r>
      <w:r w:rsidR="005E400D" w:rsidRPr="0038469C">
        <w:rPr>
          <w:sz w:val="28"/>
          <w:szCs w:val="28"/>
        </w:rPr>
        <w:t>Распоряжение</w:t>
      </w:r>
      <w:r w:rsidR="00E97CFD" w:rsidRPr="0038469C">
        <w:rPr>
          <w:sz w:val="28"/>
          <w:szCs w:val="28"/>
        </w:rPr>
        <w:t>м   А</w:t>
      </w:r>
      <w:r w:rsidR="005E400D" w:rsidRPr="0038469C">
        <w:rPr>
          <w:sz w:val="28"/>
          <w:szCs w:val="28"/>
        </w:rPr>
        <w:t>дминистра</w:t>
      </w:r>
      <w:r w:rsidRPr="0038469C">
        <w:rPr>
          <w:sz w:val="28"/>
          <w:szCs w:val="28"/>
        </w:rPr>
        <w:t xml:space="preserve">ции муниципального района «Город Краснокаменск и Краснокаменский район»  </w:t>
      </w:r>
      <w:r w:rsidR="00E97CFD" w:rsidRPr="0038469C">
        <w:rPr>
          <w:sz w:val="28"/>
          <w:szCs w:val="28"/>
        </w:rPr>
        <w:t xml:space="preserve">Забайкальского края </w:t>
      </w:r>
      <w:r w:rsidR="0039465E" w:rsidRPr="0038469C">
        <w:rPr>
          <w:sz w:val="28"/>
          <w:szCs w:val="28"/>
        </w:rPr>
        <w:t xml:space="preserve">от </w:t>
      </w:r>
      <w:r w:rsidR="002012B5">
        <w:rPr>
          <w:sz w:val="28"/>
          <w:szCs w:val="28"/>
        </w:rPr>
        <w:t>09</w:t>
      </w:r>
      <w:r w:rsidR="00CB4CE6" w:rsidRPr="0038469C">
        <w:rPr>
          <w:sz w:val="28"/>
          <w:szCs w:val="28"/>
        </w:rPr>
        <w:t>.</w:t>
      </w:r>
      <w:r w:rsidR="007D76B7">
        <w:rPr>
          <w:sz w:val="28"/>
          <w:szCs w:val="28"/>
        </w:rPr>
        <w:t>12</w:t>
      </w:r>
      <w:r w:rsidR="00CB4CE6" w:rsidRPr="0038469C">
        <w:rPr>
          <w:sz w:val="28"/>
          <w:szCs w:val="28"/>
        </w:rPr>
        <w:t>.</w:t>
      </w:r>
      <w:r w:rsidR="0039465E" w:rsidRPr="0038469C">
        <w:rPr>
          <w:sz w:val="28"/>
          <w:szCs w:val="28"/>
        </w:rPr>
        <w:t>201</w:t>
      </w:r>
      <w:r w:rsidR="004B4DA0" w:rsidRPr="0038469C">
        <w:rPr>
          <w:sz w:val="28"/>
          <w:szCs w:val="28"/>
        </w:rPr>
        <w:t>4</w:t>
      </w:r>
      <w:r w:rsidR="0039465E" w:rsidRPr="0038469C">
        <w:rPr>
          <w:sz w:val="28"/>
          <w:szCs w:val="28"/>
        </w:rPr>
        <w:t xml:space="preserve"> года №</w:t>
      </w:r>
      <w:r w:rsidR="002012B5">
        <w:rPr>
          <w:sz w:val="28"/>
          <w:szCs w:val="28"/>
        </w:rPr>
        <w:t>1439</w:t>
      </w:r>
      <w:r w:rsidR="0039465E" w:rsidRPr="0038469C">
        <w:rPr>
          <w:sz w:val="28"/>
          <w:szCs w:val="28"/>
        </w:rPr>
        <w:t xml:space="preserve"> «Об организации и проведении    открытого</w:t>
      </w:r>
      <w:r w:rsidR="001F09C0" w:rsidRPr="0038469C">
        <w:rPr>
          <w:sz w:val="28"/>
          <w:szCs w:val="28"/>
        </w:rPr>
        <w:t xml:space="preserve"> по форме подачи предложений  по цене </w:t>
      </w:r>
      <w:r w:rsidR="0039465E" w:rsidRPr="0038469C">
        <w:rPr>
          <w:sz w:val="28"/>
          <w:szCs w:val="28"/>
        </w:rPr>
        <w:t xml:space="preserve"> аукциона  на   право  заключения договора  аренды земельного участка</w:t>
      </w:r>
      <w:r w:rsidR="004B4DA0" w:rsidRPr="0038469C">
        <w:rPr>
          <w:sz w:val="28"/>
          <w:szCs w:val="28"/>
        </w:rPr>
        <w:t xml:space="preserve"> с кадастровым номером 75:09:30</w:t>
      </w:r>
      <w:r w:rsidR="000B61E2">
        <w:rPr>
          <w:sz w:val="28"/>
          <w:szCs w:val="28"/>
        </w:rPr>
        <w:t>04</w:t>
      </w:r>
      <w:r w:rsidR="002012B5">
        <w:rPr>
          <w:sz w:val="28"/>
          <w:szCs w:val="28"/>
        </w:rPr>
        <w:t>37</w:t>
      </w:r>
      <w:r w:rsidR="004B4DA0"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</w:t>
      </w:r>
      <w:r w:rsidR="002012B5">
        <w:rPr>
          <w:sz w:val="28"/>
          <w:szCs w:val="28"/>
        </w:rPr>
        <w:t>9</w:t>
      </w:r>
      <w:r w:rsidR="000B61E2">
        <w:rPr>
          <w:sz w:val="28"/>
          <w:szCs w:val="28"/>
        </w:rPr>
        <w:t>»,</w:t>
      </w:r>
      <w:r w:rsidRPr="0038469C">
        <w:rPr>
          <w:sz w:val="28"/>
          <w:szCs w:val="28"/>
        </w:rPr>
        <w:t xml:space="preserve"> комиссия </w:t>
      </w:r>
      <w:r w:rsidR="000127DA" w:rsidRPr="0038469C">
        <w:rPr>
          <w:sz w:val="28"/>
          <w:szCs w:val="28"/>
        </w:rPr>
        <w:t>по</w:t>
      </w:r>
      <w:r w:rsidR="000127DA" w:rsidRPr="0038469C">
        <w:rPr>
          <w:color w:val="000000"/>
          <w:sz w:val="28"/>
          <w:szCs w:val="28"/>
        </w:rPr>
        <w:t xml:space="preserve"> организации и  проведении торгов по продаже земельных</w:t>
      </w:r>
      <w:proofErr w:type="gramEnd"/>
      <w:r w:rsidR="000127DA" w:rsidRPr="0038469C">
        <w:rPr>
          <w:color w:val="000000"/>
          <w:sz w:val="28"/>
          <w:szCs w:val="28"/>
        </w:rPr>
        <w:t xml:space="preserve"> </w:t>
      </w:r>
      <w:proofErr w:type="gramStart"/>
      <w:r w:rsidR="000127DA" w:rsidRPr="0038469C">
        <w:rPr>
          <w:color w:val="000000"/>
          <w:sz w:val="28"/>
          <w:szCs w:val="28"/>
        </w:rPr>
        <w:t>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</w:t>
      </w:r>
      <w:r w:rsidR="00C32C2D" w:rsidRPr="0038469C">
        <w:rPr>
          <w:color w:val="000000"/>
          <w:sz w:val="28"/>
          <w:szCs w:val="28"/>
        </w:rPr>
        <w:t>окаменский район» Забайкальског</w:t>
      </w:r>
      <w:r w:rsidR="000127DA" w:rsidRPr="0038469C">
        <w:rPr>
          <w:color w:val="000000"/>
          <w:sz w:val="28"/>
          <w:szCs w:val="28"/>
        </w:rPr>
        <w:t>о края или государственная собственность на которые не разграничена на территории муниципального района «Город Краснокаменск и Краснокаменский   район»,</w:t>
      </w:r>
      <w:proofErr w:type="gramEnd"/>
    </w:p>
    <w:p w:rsidR="00A269A0" w:rsidRPr="0038469C" w:rsidRDefault="00A269A0" w:rsidP="0039465E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РЕШИЛА:</w:t>
      </w:r>
    </w:p>
    <w:p w:rsidR="00C1722B" w:rsidRPr="0038469C" w:rsidRDefault="001F09C0" w:rsidP="00C1722B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1. Провести </w:t>
      </w:r>
      <w:r w:rsidR="00A269A0" w:rsidRPr="0038469C">
        <w:rPr>
          <w:sz w:val="28"/>
          <w:szCs w:val="28"/>
        </w:rPr>
        <w:t xml:space="preserve"> открытый по форме подаче предложений по цене</w:t>
      </w:r>
      <w:r w:rsidRPr="0038469C">
        <w:rPr>
          <w:sz w:val="28"/>
          <w:szCs w:val="28"/>
        </w:rPr>
        <w:t xml:space="preserve"> аукцион</w:t>
      </w:r>
      <w:proofErr w:type="gramStart"/>
      <w:r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>,</w:t>
      </w:r>
      <w:proofErr w:type="gramEnd"/>
      <w:r w:rsidR="00A269A0" w:rsidRPr="0038469C">
        <w:rPr>
          <w:sz w:val="28"/>
          <w:szCs w:val="28"/>
        </w:rPr>
        <w:t xml:space="preserve"> по продаже права на заклю</w:t>
      </w:r>
      <w:r w:rsidR="004B4DA0" w:rsidRPr="0038469C">
        <w:rPr>
          <w:sz w:val="28"/>
          <w:szCs w:val="28"/>
        </w:rPr>
        <w:t xml:space="preserve">чение договора аренды земельного </w:t>
      </w:r>
      <w:r w:rsidR="0039465E" w:rsidRPr="0038469C">
        <w:rPr>
          <w:sz w:val="28"/>
          <w:szCs w:val="28"/>
        </w:rPr>
        <w:t xml:space="preserve"> </w:t>
      </w:r>
      <w:r w:rsidR="00A269A0" w:rsidRPr="0038469C">
        <w:rPr>
          <w:sz w:val="28"/>
          <w:szCs w:val="28"/>
        </w:rPr>
        <w:t xml:space="preserve"> </w:t>
      </w:r>
      <w:r w:rsidR="004B4DA0" w:rsidRPr="0038469C">
        <w:rPr>
          <w:sz w:val="28"/>
          <w:szCs w:val="28"/>
        </w:rPr>
        <w:t>участка</w:t>
      </w:r>
      <w:r w:rsidR="0039465E" w:rsidRPr="0038469C">
        <w:rPr>
          <w:sz w:val="28"/>
          <w:szCs w:val="28"/>
        </w:rPr>
        <w:t xml:space="preserve">, </w:t>
      </w:r>
      <w:r w:rsidR="00467A8D" w:rsidRPr="0038469C">
        <w:rPr>
          <w:sz w:val="28"/>
          <w:szCs w:val="28"/>
        </w:rPr>
        <w:t xml:space="preserve"> </w:t>
      </w:r>
      <w:r w:rsidR="0039465E" w:rsidRPr="0038469C">
        <w:rPr>
          <w:sz w:val="28"/>
          <w:szCs w:val="28"/>
        </w:rPr>
        <w:t>государст</w:t>
      </w:r>
      <w:r w:rsidR="004B4DA0" w:rsidRPr="0038469C">
        <w:rPr>
          <w:sz w:val="28"/>
          <w:szCs w:val="28"/>
        </w:rPr>
        <w:t>венная  собственность на который не разграничена, отнесенного</w:t>
      </w:r>
      <w:r w:rsidR="0039465E" w:rsidRPr="0038469C">
        <w:rPr>
          <w:sz w:val="28"/>
          <w:szCs w:val="28"/>
        </w:rPr>
        <w:t xml:space="preserve"> </w:t>
      </w:r>
      <w:r w:rsidR="00467A8D" w:rsidRPr="0038469C">
        <w:rPr>
          <w:sz w:val="28"/>
          <w:szCs w:val="28"/>
        </w:rPr>
        <w:t xml:space="preserve"> в соответствии с данными государственного земельного кадастра к землям населенных пунктов</w:t>
      </w:r>
      <w:r w:rsidR="004B4A55" w:rsidRPr="0038469C">
        <w:rPr>
          <w:sz w:val="28"/>
          <w:szCs w:val="28"/>
        </w:rPr>
        <w:t xml:space="preserve">, </w:t>
      </w:r>
      <w:r w:rsidR="004B4DA0" w:rsidRPr="0038469C">
        <w:rPr>
          <w:color w:val="000000"/>
          <w:sz w:val="28"/>
          <w:szCs w:val="28"/>
        </w:rPr>
        <w:t>расположенного</w:t>
      </w:r>
      <w:r w:rsidR="004B4A55" w:rsidRPr="0038469C">
        <w:rPr>
          <w:color w:val="000000"/>
          <w:sz w:val="28"/>
          <w:szCs w:val="28"/>
        </w:rPr>
        <w:t xml:space="preserve"> по адресу: Забайкальский край, Краснокаменский район, город Краснокаменск,</w:t>
      </w:r>
      <w:r w:rsidR="004B4DA0" w:rsidRPr="0038469C">
        <w:rPr>
          <w:color w:val="000000"/>
          <w:sz w:val="28"/>
          <w:szCs w:val="28"/>
        </w:rPr>
        <w:t xml:space="preserve"> </w:t>
      </w:r>
      <w:r w:rsidR="0062620F">
        <w:rPr>
          <w:color w:val="000000"/>
          <w:sz w:val="28"/>
          <w:szCs w:val="28"/>
        </w:rPr>
        <w:t>ул</w:t>
      </w:r>
      <w:proofErr w:type="gramStart"/>
      <w:r w:rsidR="0062620F">
        <w:rPr>
          <w:color w:val="000000"/>
          <w:sz w:val="28"/>
          <w:szCs w:val="28"/>
        </w:rPr>
        <w:t>.М</w:t>
      </w:r>
      <w:proofErr w:type="gramEnd"/>
      <w:r w:rsidR="0062620F">
        <w:rPr>
          <w:color w:val="000000"/>
          <w:sz w:val="28"/>
          <w:szCs w:val="28"/>
        </w:rPr>
        <w:t xml:space="preserve">олодежная, с западной стороны </w:t>
      </w:r>
      <w:r w:rsidR="002012B5">
        <w:rPr>
          <w:color w:val="000000"/>
          <w:sz w:val="28"/>
          <w:szCs w:val="28"/>
        </w:rPr>
        <w:t xml:space="preserve">автостоянки     </w:t>
      </w:r>
      <w:r w:rsidR="0062620F">
        <w:rPr>
          <w:color w:val="000000"/>
          <w:sz w:val="28"/>
          <w:szCs w:val="28"/>
        </w:rPr>
        <w:t xml:space="preserve"> «Березка»</w:t>
      </w:r>
      <w:r w:rsidR="00C1722B" w:rsidRPr="0038469C">
        <w:rPr>
          <w:sz w:val="28"/>
          <w:szCs w:val="28"/>
        </w:rPr>
        <w:t>, с када</w:t>
      </w:r>
      <w:r w:rsidR="00704DD3" w:rsidRPr="0038469C">
        <w:rPr>
          <w:sz w:val="28"/>
          <w:szCs w:val="28"/>
        </w:rPr>
        <w:t>стровым номером 75:09:30</w:t>
      </w:r>
      <w:r w:rsidR="000B61E2">
        <w:rPr>
          <w:sz w:val="28"/>
          <w:szCs w:val="28"/>
        </w:rPr>
        <w:t>04</w:t>
      </w:r>
      <w:r w:rsidR="0062620F">
        <w:rPr>
          <w:sz w:val="28"/>
          <w:szCs w:val="28"/>
        </w:rPr>
        <w:t>27</w:t>
      </w:r>
      <w:r w:rsidR="00704DD3"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</w:t>
      </w:r>
      <w:r w:rsidR="002012B5">
        <w:rPr>
          <w:sz w:val="28"/>
          <w:szCs w:val="28"/>
        </w:rPr>
        <w:t>9</w:t>
      </w:r>
      <w:r w:rsidR="000B61E2">
        <w:rPr>
          <w:sz w:val="28"/>
          <w:szCs w:val="28"/>
        </w:rPr>
        <w:t xml:space="preserve">, </w:t>
      </w:r>
      <w:r w:rsidR="00704DD3" w:rsidRPr="0038469C">
        <w:rPr>
          <w:sz w:val="28"/>
          <w:szCs w:val="28"/>
        </w:rPr>
        <w:t xml:space="preserve">площадью </w:t>
      </w:r>
      <w:r w:rsidR="002012B5">
        <w:rPr>
          <w:sz w:val="28"/>
          <w:szCs w:val="28"/>
        </w:rPr>
        <w:t>80</w:t>
      </w:r>
      <w:r w:rsidR="0062620F">
        <w:rPr>
          <w:sz w:val="28"/>
          <w:szCs w:val="28"/>
        </w:rPr>
        <w:t>00</w:t>
      </w:r>
      <w:r w:rsidR="000B61E2">
        <w:rPr>
          <w:sz w:val="28"/>
          <w:szCs w:val="28"/>
        </w:rPr>
        <w:t xml:space="preserve"> </w:t>
      </w:r>
      <w:r w:rsidR="00C1722B" w:rsidRPr="0038469C">
        <w:rPr>
          <w:sz w:val="28"/>
          <w:szCs w:val="28"/>
        </w:rPr>
        <w:t xml:space="preserve"> кв.м. </w:t>
      </w:r>
    </w:p>
    <w:p w:rsidR="00E74E94" w:rsidRPr="0038469C" w:rsidRDefault="00467A8D" w:rsidP="004726EC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lastRenderedPageBreak/>
        <w:t xml:space="preserve">2. </w:t>
      </w:r>
      <w:proofErr w:type="gramStart"/>
      <w:r w:rsidRPr="0038469C">
        <w:rPr>
          <w:sz w:val="28"/>
          <w:szCs w:val="28"/>
        </w:rPr>
        <w:t>Установить</w:t>
      </w:r>
      <w:r w:rsidR="00CA0FE8" w:rsidRPr="0038469C">
        <w:rPr>
          <w:sz w:val="28"/>
          <w:szCs w:val="28"/>
        </w:rPr>
        <w:t xml:space="preserve"> </w:t>
      </w:r>
      <w:r w:rsidR="00CA0FE8" w:rsidRPr="0038469C">
        <w:rPr>
          <w:color w:val="000000"/>
          <w:sz w:val="28"/>
          <w:szCs w:val="28"/>
        </w:rPr>
        <w:t xml:space="preserve">начальный размер </w:t>
      </w:r>
      <w:r w:rsidR="00C1722B" w:rsidRPr="0038469C">
        <w:rPr>
          <w:color w:val="000000"/>
          <w:sz w:val="28"/>
          <w:szCs w:val="28"/>
        </w:rPr>
        <w:t xml:space="preserve"> годовой арендной платы </w:t>
      </w:r>
      <w:r w:rsidR="004B4DA0" w:rsidRPr="0038469C">
        <w:rPr>
          <w:color w:val="000000"/>
          <w:sz w:val="28"/>
          <w:szCs w:val="28"/>
        </w:rPr>
        <w:t xml:space="preserve"> за право на заключение договора аренды земельного участка с кадастровым номером 75:09:30</w:t>
      </w:r>
      <w:r w:rsidR="000B61E2">
        <w:rPr>
          <w:color w:val="000000"/>
          <w:sz w:val="28"/>
          <w:szCs w:val="28"/>
        </w:rPr>
        <w:t>04</w:t>
      </w:r>
      <w:r w:rsidR="0062620F">
        <w:rPr>
          <w:color w:val="000000"/>
          <w:sz w:val="28"/>
          <w:szCs w:val="28"/>
        </w:rPr>
        <w:t>27</w:t>
      </w:r>
      <w:r w:rsidR="004B4DA0" w:rsidRPr="0038469C">
        <w:rPr>
          <w:color w:val="000000"/>
          <w:sz w:val="28"/>
          <w:szCs w:val="28"/>
        </w:rPr>
        <w:t>:</w:t>
      </w:r>
      <w:r w:rsidR="000B61E2">
        <w:rPr>
          <w:color w:val="000000"/>
          <w:sz w:val="28"/>
          <w:szCs w:val="28"/>
        </w:rPr>
        <w:t>18</w:t>
      </w:r>
      <w:r w:rsidR="002012B5">
        <w:rPr>
          <w:color w:val="000000"/>
          <w:sz w:val="28"/>
          <w:szCs w:val="28"/>
        </w:rPr>
        <w:t>9</w:t>
      </w:r>
      <w:r w:rsidR="0062620F">
        <w:rPr>
          <w:color w:val="000000"/>
          <w:sz w:val="28"/>
          <w:szCs w:val="28"/>
        </w:rPr>
        <w:t xml:space="preserve"> </w:t>
      </w:r>
      <w:r w:rsidR="000B61E2">
        <w:rPr>
          <w:color w:val="000000"/>
          <w:sz w:val="28"/>
          <w:szCs w:val="28"/>
        </w:rPr>
        <w:t xml:space="preserve"> </w:t>
      </w:r>
      <w:r w:rsidR="004B4DA0" w:rsidRPr="0038469C">
        <w:rPr>
          <w:color w:val="000000"/>
          <w:sz w:val="28"/>
          <w:szCs w:val="28"/>
        </w:rPr>
        <w:t xml:space="preserve">площадью </w:t>
      </w:r>
      <w:r w:rsidR="002012B5">
        <w:rPr>
          <w:color w:val="000000"/>
          <w:sz w:val="28"/>
          <w:szCs w:val="28"/>
        </w:rPr>
        <w:t>80</w:t>
      </w:r>
      <w:r w:rsidR="0062620F">
        <w:rPr>
          <w:color w:val="000000"/>
          <w:sz w:val="28"/>
          <w:szCs w:val="28"/>
        </w:rPr>
        <w:t>00</w:t>
      </w:r>
      <w:r w:rsidR="000B61E2">
        <w:rPr>
          <w:color w:val="000000"/>
          <w:sz w:val="28"/>
          <w:szCs w:val="28"/>
        </w:rPr>
        <w:t xml:space="preserve"> </w:t>
      </w:r>
      <w:r w:rsidR="004B4DA0" w:rsidRPr="0038469C">
        <w:rPr>
          <w:color w:val="000000"/>
          <w:sz w:val="28"/>
          <w:szCs w:val="28"/>
        </w:rPr>
        <w:t xml:space="preserve"> кв.м</w:t>
      </w:r>
      <w:r w:rsidR="004B4DA0" w:rsidRPr="0038469C">
        <w:rPr>
          <w:color w:val="FF0000"/>
          <w:sz w:val="28"/>
          <w:szCs w:val="28"/>
        </w:rPr>
        <w:t xml:space="preserve">. </w:t>
      </w:r>
      <w:r w:rsidR="002012B5" w:rsidRPr="002012B5">
        <w:rPr>
          <w:b/>
          <w:sz w:val="28"/>
          <w:szCs w:val="28"/>
        </w:rPr>
        <w:t>1226100</w:t>
      </w:r>
      <w:r w:rsidR="00C1722B" w:rsidRPr="002012B5">
        <w:rPr>
          <w:b/>
          <w:sz w:val="28"/>
          <w:szCs w:val="28"/>
        </w:rPr>
        <w:t xml:space="preserve">  </w:t>
      </w:r>
      <w:r w:rsidR="004B4DA0" w:rsidRPr="0038469C">
        <w:rPr>
          <w:b/>
          <w:sz w:val="28"/>
          <w:szCs w:val="28"/>
        </w:rPr>
        <w:t>(</w:t>
      </w:r>
      <w:r w:rsidR="002012B5">
        <w:rPr>
          <w:b/>
          <w:sz w:val="28"/>
          <w:szCs w:val="28"/>
        </w:rPr>
        <w:t>один миллион двести двадцать шесть тысяч сто) рублей ус</w:t>
      </w:r>
      <w:r w:rsidR="00C1722B" w:rsidRPr="0038469C">
        <w:rPr>
          <w:color w:val="000000"/>
          <w:sz w:val="28"/>
          <w:szCs w:val="28"/>
        </w:rPr>
        <w:t xml:space="preserve">тановленный </w:t>
      </w:r>
      <w:r w:rsidR="002C53AE" w:rsidRPr="0038469C">
        <w:rPr>
          <w:color w:val="000000"/>
          <w:sz w:val="28"/>
          <w:szCs w:val="28"/>
        </w:rPr>
        <w:t xml:space="preserve"> на основании</w:t>
      </w:r>
      <w:r w:rsidR="00930858">
        <w:rPr>
          <w:color w:val="000000"/>
          <w:sz w:val="28"/>
          <w:szCs w:val="28"/>
        </w:rPr>
        <w:t xml:space="preserve"> </w:t>
      </w:r>
      <w:r w:rsidR="002012B5">
        <w:rPr>
          <w:sz w:val="28"/>
          <w:szCs w:val="28"/>
        </w:rPr>
        <w:t>Отчета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</w:t>
      </w:r>
      <w:proofErr w:type="gramEnd"/>
      <w:r w:rsidR="002012B5">
        <w:rPr>
          <w:sz w:val="28"/>
          <w:szCs w:val="28"/>
        </w:rPr>
        <w:t xml:space="preserve">  кв.м., </w:t>
      </w:r>
      <w:proofErr w:type="gramStart"/>
      <w:r w:rsidR="002012B5">
        <w:rPr>
          <w:sz w:val="28"/>
          <w:szCs w:val="28"/>
        </w:rPr>
        <w:t>местоположение</w:t>
      </w:r>
      <w:proofErr w:type="gramEnd"/>
      <w:r w:rsidR="002012B5">
        <w:rPr>
          <w:sz w:val="28"/>
          <w:szCs w:val="28"/>
        </w:rPr>
        <w:t xml:space="preserve"> которого установлено: Забайкальский край,  Краснокаменский район, город Краснокаменск, ул</w:t>
      </w:r>
      <w:proofErr w:type="gramStart"/>
      <w:r w:rsidR="002012B5">
        <w:rPr>
          <w:sz w:val="28"/>
          <w:szCs w:val="28"/>
        </w:rPr>
        <w:t>.М</w:t>
      </w:r>
      <w:proofErr w:type="gramEnd"/>
      <w:r w:rsidR="002012B5">
        <w:rPr>
          <w:sz w:val="28"/>
          <w:szCs w:val="28"/>
        </w:rPr>
        <w:t xml:space="preserve">олодежная, с западной стороны автостоянки      «Березка», разрешенное использование – для строительства супермаркета, </w:t>
      </w:r>
      <w:r w:rsidR="004726EC">
        <w:rPr>
          <w:sz w:val="28"/>
          <w:szCs w:val="28"/>
        </w:rPr>
        <w:t>в</w:t>
      </w:r>
      <w:r w:rsidR="00C32C2D" w:rsidRPr="0038469C">
        <w:rPr>
          <w:sz w:val="28"/>
          <w:szCs w:val="28"/>
        </w:rPr>
        <w:t xml:space="preserve">ыполненный </w:t>
      </w:r>
      <w:r w:rsidR="003E3B57" w:rsidRPr="0038469C">
        <w:rPr>
          <w:sz w:val="28"/>
          <w:szCs w:val="28"/>
        </w:rPr>
        <w:t xml:space="preserve"> </w:t>
      </w:r>
      <w:r w:rsidR="00E74E94" w:rsidRPr="0038469C">
        <w:rPr>
          <w:sz w:val="28"/>
          <w:szCs w:val="28"/>
        </w:rPr>
        <w:t>по заказу Комитета по управлению</w:t>
      </w:r>
      <w:r w:rsidR="004726EC">
        <w:rPr>
          <w:sz w:val="28"/>
          <w:szCs w:val="28"/>
        </w:rPr>
        <w:t xml:space="preserve"> муниципальным имуществом А</w:t>
      </w:r>
      <w:r w:rsidR="00E74E94" w:rsidRPr="0038469C">
        <w:rPr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края.</w:t>
      </w:r>
    </w:p>
    <w:p w:rsidR="00381F23" w:rsidRDefault="0055170B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3</w:t>
      </w:r>
      <w:r w:rsidR="00BB68CD" w:rsidRPr="0038469C">
        <w:rPr>
          <w:sz w:val="28"/>
          <w:szCs w:val="28"/>
        </w:rPr>
        <w:t xml:space="preserve">. </w:t>
      </w:r>
      <w:proofErr w:type="gramStart"/>
      <w:r w:rsidR="00BB68CD" w:rsidRPr="0038469C">
        <w:rPr>
          <w:sz w:val="28"/>
          <w:szCs w:val="28"/>
        </w:rPr>
        <w:t>Установить размер задатка</w:t>
      </w:r>
      <w:r w:rsidR="009711BF" w:rsidRPr="0038469C">
        <w:rPr>
          <w:sz w:val="28"/>
          <w:szCs w:val="28"/>
        </w:rPr>
        <w:t>,</w:t>
      </w:r>
      <w:r w:rsidR="00BB68CD" w:rsidRPr="0038469C">
        <w:rPr>
          <w:sz w:val="28"/>
          <w:szCs w:val="28"/>
        </w:rPr>
        <w:t xml:space="preserve">  вносимого для участия в аукционе  </w:t>
      </w:r>
      <w:r w:rsidR="00526249" w:rsidRPr="0038469C">
        <w:rPr>
          <w:sz w:val="28"/>
          <w:szCs w:val="28"/>
        </w:rPr>
        <w:t xml:space="preserve">в размере </w:t>
      </w:r>
      <w:r w:rsidR="00831424" w:rsidRPr="0038469C">
        <w:rPr>
          <w:sz w:val="28"/>
          <w:szCs w:val="28"/>
        </w:rPr>
        <w:t xml:space="preserve">20% от начальной цены 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>годовой арендной платы за земельный  участок</w:t>
      </w:r>
      <w:r w:rsidR="002012B5">
        <w:rPr>
          <w:sz w:val="28"/>
          <w:szCs w:val="28"/>
        </w:rPr>
        <w:t xml:space="preserve">, </w:t>
      </w:r>
      <w:r w:rsidR="00F74838" w:rsidRPr="0038469C">
        <w:rPr>
          <w:sz w:val="28"/>
          <w:szCs w:val="28"/>
        </w:rPr>
        <w:t xml:space="preserve">установленной на основании  </w:t>
      </w:r>
      <w:r w:rsidR="002012B5">
        <w:rPr>
          <w:sz w:val="28"/>
          <w:szCs w:val="28"/>
        </w:rPr>
        <w:t>Отчета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  кв.м., местоположение которого установлено:</w:t>
      </w:r>
      <w:proofErr w:type="gramEnd"/>
      <w:r w:rsidR="002012B5">
        <w:rPr>
          <w:sz w:val="28"/>
          <w:szCs w:val="28"/>
        </w:rPr>
        <w:t xml:space="preserve"> Забайкальский край,  Краснокаменский район, город Краснокаменск, ул. Молодежная, с западной стороны автостоянки «Березка», разрешенное использование – для строительства супермаркета»</w:t>
      </w:r>
    </w:p>
    <w:p w:rsidR="00526249" w:rsidRPr="0038469C" w:rsidRDefault="00526249" w:rsidP="00381F23">
      <w:pPr>
        <w:ind w:right="40"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Лот №1 – </w:t>
      </w:r>
      <w:r w:rsidR="002012B5">
        <w:rPr>
          <w:sz w:val="28"/>
          <w:szCs w:val="28"/>
        </w:rPr>
        <w:t>245220</w:t>
      </w:r>
      <w:r w:rsidR="0062620F">
        <w:rPr>
          <w:sz w:val="28"/>
          <w:szCs w:val="28"/>
        </w:rPr>
        <w:t xml:space="preserve"> </w:t>
      </w:r>
      <w:r w:rsidR="007A647C" w:rsidRPr="0038469C">
        <w:rPr>
          <w:sz w:val="28"/>
          <w:szCs w:val="28"/>
        </w:rPr>
        <w:t xml:space="preserve"> (</w:t>
      </w:r>
      <w:r w:rsidR="002012B5">
        <w:rPr>
          <w:sz w:val="28"/>
          <w:szCs w:val="28"/>
        </w:rPr>
        <w:t>двести сорок пять тысяч двести двадцать</w:t>
      </w:r>
      <w:proofErr w:type="gramStart"/>
      <w:r w:rsidR="002012B5">
        <w:rPr>
          <w:sz w:val="28"/>
          <w:szCs w:val="28"/>
        </w:rPr>
        <w:t xml:space="preserve"> </w:t>
      </w:r>
      <w:r w:rsidR="00930858">
        <w:rPr>
          <w:sz w:val="28"/>
          <w:szCs w:val="28"/>
        </w:rPr>
        <w:t>)</w:t>
      </w:r>
      <w:proofErr w:type="gramEnd"/>
      <w:r w:rsidR="00930858">
        <w:rPr>
          <w:sz w:val="28"/>
          <w:szCs w:val="28"/>
        </w:rPr>
        <w:t xml:space="preserve">    </w:t>
      </w:r>
      <w:r w:rsidR="002C53AE" w:rsidRPr="0038469C">
        <w:rPr>
          <w:sz w:val="28"/>
          <w:szCs w:val="28"/>
        </w:rPr>
        <w:t>рублей.</w:t>
      </w:r>
    </w:p>
    <w:p w:rsidR="002012B5" w:rsidRDefault="00BB68CD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4. </w:t>
      </w:r>
      <w:proofErr w:type="gramStart"/>
      <w:r w:rsidRPr="0038469C">
        <w:rPr>
          <w:sz w:val="28"/>
          <w:szCs w:val="28"/>
        </w:rPr>
        <w:t>Установить шаг аукциона в размере  5% от начальной цены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>годовой арендной платы  за  земельной участок</w:t>
      </w:r>
      <w:r w:rsidR="00F74838" w:rsidRPr="0038469C">
        <w:rPr>
          <w:sz w:val="28"/>
          <w:szCs w:val="28"/>
        </w:rPr>
        <w:t xml:space="preserve"> установленной на </w:t>
      </w:r>
      <w:r w:rsidR="002012B5">
        <w:rPr>
          <w:sz w:val="28"/>
          <w:szCs w:val="28"/>
        </w:rPr>
        <w:t>основании Отчета № 415 «Об определении  рыночной стоимости величины годовой арендной платы за пользование  земельным  участком с кадастровым номером 75:09:300427:189 , площадью 8000  кв.м., местоположение которого установлено:</w:t>
      </w:r>
      <w:proofErr w:type="gramEnd"/>
      <w:r w:rsidR="002012B5">
        <w:rPr>
          <w:sz w:val="28"/>
          <w:szCs w:val="28"/>
        </w:rPr>
        <w:t xml:space="preserve"> Забайкальский край,  Краснокаменский район, город Краснокаменск, ул</w:t>
      </w:r>
      <w:proofErr w:type="gramStart"/>
      <w:r w:rsidR="002012B5">
        <w:rPr>
          <w:sz w:val="28"/>
          <w:szCs w:val="28"/>
        </w:rPr>
        <w:t>.М</w:t>
      </w:r>
      <w:proofErr w:type="gramEnd"/>
      <w:r w:rsidR="002012B5">
        <w:rPr>
          <w:sz w:val="28"/>
          <w:szCs w:val="28"/>
        </w:rPr>
        <w:t>олодежная, с западной стороны автостоянки      «Березка», разрешенное использование – для строительства супермаркета»</w:t>
      </w:r>
    </w:p>
    <w:p w:rsidR="007A647C" w:rsidRPr="0038469C" w:rsidRDefault="007A647C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Лот №1 -</w:t>
      </w:r>
      <w:r w:rsidR="002012B5">
        <w:rPr>
          <w:sz w:val="28"/>
          <w:szCs w:val="28"/>
        </w:rPr>
        <w:t>61305</w:t>
      </w:r>
      <w:r w:rsidR="002C53AE" w:rsidRPr="0038469C">
        <w:rPr>
          <w:sz w:val="28"/>
          <w:szCs w:val="28"/>
        </w:rPr>
        <w:t xml:space="preserve">  </w:t>
      </w:r>
      <w:r w:rsidRPr="0038469C">
        <w:rPr>
          <w:sz w:val="28"/>
          <w:szCs w:val="28"/>
        </w:rPr>
        <w:t xml:space="preserve"> (</w:t>
      </w:r>
      <w:r w:rsidR="002012B5">
        <w:rPr>
          <w:sz w:val="28"/>
          <w:szCs w:val="28"/>
        </w:rPr>
        <w:t xml:space="preserve">шестьдесят одна тысяча триста пять)  </w:t>
      </w:r>
      <w:r w:rsidR="002C53AE" w:rsidRPr="0038469C">
        <w:rPr>
          <w:sz w:val="28"/>
          <w:szCs w:val="28"/>
        </w:rPr>
        <w:t>рубл</w:t>
      </w:r>
      <w:r w:rsidR="00C70237" w:rsidRPr="0038469C">
        <w:rPr>
          <w:sz w:val="28"/>
          <w:szCs w:val="28"/>
        </w:rPr>
        <w:t>ей</w:t>
      </w:r>
      <w:r w:rsidR="002C53AE" w:rsidRPr="0038469C">
        <w:rPr>
          <w:sz w:val="28"/>
          <w:szCs w:val="28"/>
        </w:rPr>
        <w:t>.</w:t>
      </w:r>
    </w:p>
    <w:p w:rsidR="00BB68CD" w:rsidRPr="0038469C" w:rsidRDefault="00BB68CD" w:rsidP="0020439A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5. Назначить дату </w:t>
      </w:r>
      <w:r w:rsidR="00367647" w:rsidRPr="0038469C">
        <w:rPr>
          <w:sz w:val="28"/>
          <w:szCs w:val="28"/>
        </w:rPr>
        <w:t>опубликовани</w:t>
      </w:r>
      <w:r w:rsidRPr="0038469C">
        <w:rPr>
          <w:sz w:val="28"/>
          <w:szCs w:val="28"/>
        </w:rPr>
        <w:t>я</w:t>
      </w:r>
      <w:r w:rsidR="00367647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 xml:space="preserve">информационного сообщения  </w:t>
      </w:r>
      <w:r w:rsidRPr="0038469C">
        <w:rPr>
          <w:b/>
          <w:sz w:val="28"/>
          <w:szCs w:val="28"/>
        </w:rPr>
        <w:t xml:space="preserve">на </w:t>
      </w:r>
      <w:r w:rsidR="003F36D6">
        <w:rPr>
          <w:b/>
          <w:sz w:val="28"/>
          <w:szCs w:val="28"/>
        </w:rPr>
        <w:t>1</w:t>
      </w:r>
      <w:r w:rsidR="00487D41">
        <w:rPr>
          <w:b/>
          <w:sz w:val="28"/>
          <w:szCs w:val="28"/>
        </w:rPr>
        <w:t>7</w:t>
      </w:r>
      <w:r w:rsidR="00ED4329" w:rsidRPr="0038469C">
        <w:rPr>
          <w:b/>
          <w:sz w:val="28"/>
          <w:szCs w:val="28"/>
        </w:rPr>
        <w:t>.0</w:t>
      </w:r>
      <w:r w:rsidR="003F36D6">
        <w:rPr>
          <w:b/>
          <w:sz w:val="28"/>
          <w:szCs w:val="28"/>
        </w:rPr>
        <w:t>2</w:t>
      </w:r>
      <w:r w:rsidRPr="0038469C">
        <w:rPr>
          <w:b/>
          <w:sz w:val="28"/>
          <w:szCs w:val="28"/>
        </w:rPr>
        <w:t>.20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Pr="0038469C">
        <w:rPr>
          <w:sz w:val="28"/>
          <w:szCs w:val="28"/>
        </w:rPr>
        <w:t xml:space="preserve"> года. </w:t>
      </w:r>
      <w:r w:rsidR="00367647" w:rsidRPr="0038469C">
        <w:rPr>
          <w:sz w:val="28"/>
          <w:szCs w:val="28"/>
        </w:rPr>
        <w:t xml:space="preserve">Срок приема заявок установить </w:t>
      </w:r>
      <w:r w:rsidR="00367647" w:rsidRPr="0038469C">
        <w:rPr>
          <w:b/>
          <w:sz w:val="28"/>
          <w:szCs w:val="28"/>
        </w:rPr>
        <w:t xml:space="preserve">с </w:t>
      </w:r>
      <w:r w:rsidR="003F36D6">
        <w:rPr>
          <w:b/>
          <w:sz w:val="28"/>
          <w:szCs w:val="28"/>
        </w:rPr>
        <w:t>1</w:t>
      </w:r>
      <w:r w:rsidR="00487D41">
        <w:rPr>
          <w:b/>
          <w:sz w:val="28"/>
          <w:szCs w:val="28"/>
        </w:rPr>
        <w:t>8</w:t>
      </w:r>
      <w:r w:rsidR="00D44E04" w:rsidRPr="0038469C">
        <w:rPr>
          <w:b/>
          <w:sz w:val="28"/>
          <w:szCs w:val="28"/>
        </w:rPr>
        <w:t>.0</w:t>
      </w:r>
      <w:r w:rsidR="003F36D6">
        <w:rPr>
          <w:b/>
          <w:sz w:val="28"/>
          <w:szCs w:val="28"/>
        </w:rPr>
        <w:t>2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 по </w:t>
      </w:r>
      <w:r w:rsidR="007A647C" w:rsidRPr="0038469C">
        <w:rPr>
          <w:b/>
          <w:sz w:val="28"/>
          <w:szCs w:val="28"/>
        </w:rPr>
        <w:t xml:space="preserve">  </w:t>
      </w:r>
      <w:r w:rsidR="003F36D6">
        <w:rPr>
          <w:b/>
          <w:sz w:val="28"/>
          <w:szCs w:val="28"/>
        </w:rPr>
        <w:t>1</w:t>
      </w:r>
      <w:r w:rsidR="00487D41">
        <w:rPr>
          <w:b/>
          <w:sz w:val="28"/>
          <w:szCs w:val="28"/>
        </w:rPr>
        <w:t>9</w:t>
      </w:r>
      <w:r w:rsidR="00D44E04" w:rsidRPr="0038469C">
        <w:rPr>
          <w:b/>
          <w:sz w:val="28"/>
          <w:szCs w:val="28"/>
        </w:rPr>
        <w:t>.0</w:t>
      </w:r>
      <w:r w:rsidR="003F36D6">
        <w:rPr>
          <w:b/>
          <w:sz w:val="28"/>
          <w:szCs w:val="28"/>
        </w:rPr>
        <w:t>3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5E400D" w:rsidRPr="0038469C">
        <w:rPr>
          <w:b/>
          <w:sz w:val="28"/>
          <w:szCs w:val="28"/>
        </w:rPr>
        <w:t xml:space="preserve"> года. Дату </w:t>
      </w:r>
      <w:r w:rsidR="00367647" w:rsidRPr="0038469C">
        <w:rPr>
          <w:b/>
          <w:sz w:val="28"/>
          <w:szCs w:val="28"/>
        </w:rPr>
        <w:t>проведения аукциона назначить</w:t>
      </w:r>
      <w:r w:rsidR="00526249" w:rsidRPr="0038469C">
        <w:rPr>
          <w:b/>
          <w:sz w:val="28"/>
          <w:szCs w:val="28"/>
        </w:rPr>
        <w:t xml:space="preserve"> </w:t>
      </w:r>
      <w:r w:rsidR="001F09C0" w:rsidRPr="0038469C">
        <w:rPr>
          <w:b/>
          <w:sz w:val="28"/>
          <w:szCs w:val="28"/>
        </w:rPr>
        <w:t xml:space="preserve">на </w:t>
      </w:r>
      <w:r w:rsidR="00487D41">
        <w:rPr>
          <w:b/>
          <w:sz w:val="28"/>
          <w:szCs w:val="28"/>
        </w:rPr>
        <w:t>31</w:t>
      </w:r>
      <w:r w:rsidR="003F36D6">
        <w:rPr>
          <w:b/>
          <w:sz w:val="28"/>
          <w:szCs w:val="28"/>
        </w:rPr>
        <w:t>.</w:t>
      </w:r>
      <w:r w:rsidR="00D44E04" w:rsidRPr="0038469C">
        <w:rPr>
          <w:b/>
          <w:sz w:val="28"/>
          <w:szCs w:val="28"/>
        </w:rPr>
        <w:t>0</w:t>
      </w:r>
      <w:r w:rsidR="003F36D6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526249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года.</w:t>
      </w:r>
    </w:p>
    <w:p w:rsidR="00023D8F" w:rsidRPr="0038469C" w:rsidRDefault="00367647" w:rsidP="00023D8F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6. Утвердить проект информационного сообщения и опубликовать его</w:t>
      </w:r>
      <w:r w:rsidR="00526249" w:rsidRPr="0038469C">
        <w:rPr>
          <w:sz w:val="28"/>
          <w:szCs w:val="28"/>
        </w:rPr>
        <w:t xml:space="preserve"> на официальном сайте торгов </w:t>
      </w:r>
      <w:r w:rsidR="00655C07" w:rsidRPr="0038469C">
        <w:rPr>
          <w:sz w:val="28"/>
          <w:szCs w:val="28"/>
          <w:u w:val="single"/>
          <w:lang w:val="en-US"/>
        </w:rPr>
        <w:t>www</w:t>
      </w:r>
      <w:r w:rsidR="00655C07" w:rsidRPr="0038469C">
        <w:rPr>
          <w:sz w:val="28"/>
          <w:szCs w:val="28"/>
          <w:u w:val="single"/>
        </w:rPr>
        <w:t>/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torgi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gov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ru</w:t>
      </w:r>
      <w:proofErr w:type="spellEnd"/>
      <w:r w:rsidR="00655C07" w:rsidRPr="0038469C">
        <w:rPr>
          <w:sz w:val="28"/>
          <w:szCs w:val="28"/>
        </w:rPr>
        <w:t xml:space="preserve">, </w:t>
      </w:r>
      <w:r w:rsidRPr="0038469C">
        <w:rPr>
          <w:sz w:val="28"/>
          <w:szCs w:val="28"/>
        </w:rPr>
        <w:t>в газ</w:t>
      </w:r>
      <w:r w:rsidR="00E7572A" w:rsidRPr="0038469C">
        <w:rPr>
          <w:sz w:val="28"/>
          <w:szCs w:val="28"/>
        </w:rPr>
        <w:t>ете «Слава труду»</w:t>
      </w:r>
      <w:r w:rsidR="00023D8F" w:rsidRPr="0038469C">
        <w:rPr>
          <w:sz w:val="28"/>
          <w:szCs w:val="28"/>
        </w:rPr>
        <w:t xml:space="preserve"> и </w:t>
      </w:r>
      <w:r w:rsidR="00655C07" w:rsidRPr="0038469C">
        <w:rPr>
          <w:sz w:val="28"/>
          <w:szCs w:val="28"/>
        </w:rPr>
        <w:t xml:space="preserve"> </w:t>
      </w:r>
      <w:r w:rsidR="00023D8F" w:rsidRPr="0038469C">
        <w:rPr>
          <w:sz w:val="28"/>
          <w:szCs w:val="28"/>
        </w:rPr>
        <w:t xml:space="preserve">на официальном </w:t>
      </w:r>
      <w:proofErr w:type="spellStart"/>
      <w:r w:rsidR="00023D8F" w:rsidRPr="0038469C">
        <w:rPr>
          <w:sz w:val="28"/>
          <w:szCs w:val="28"/>
        </w:rPr>
        <w:t>веб</w:t>
      </w:r>
      <w:proofErr w:type="spellEnd"/>
      <w:r w:rsidR="00023D8F" w:rsidRPr="0038469C">
        <w:rPr>
          <w:sz w:val="28"/>
          <w:szCs w:val="28"/>
        </w:rPr>
        <w:t xml:space="preserve">. сайте  муниципального района «Город Краснокаменск и Краснокаменский район» Забайкальского района в информационно-телекоммуникационной сети «Интернет» </w:t>
      </w:r>
      <w:r w:rsidR="00023D8F" w:rsidRPr="0038469C">
        <w:rPr>
          <w:sz w:val="28"/>
          <w:szCs w:val="28"/>
          <w:u w:val="single"/>
          <w:lang w:val="en-US"/>
        </w:rPr>
        <w:t>www</w:t>
      </w:r>
      <w:r w:rsidR="00023D8F" w:rsidRPr="0038469C">
        <w:rPr>
          <w:sz w:val="28"/>
          <w:szCs w:val="28"/>
          <w:u w:val="single"/>
        </w:rPr>
        <w:t>/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adminkr</w:t>
      </w:r>
      <w:proofErr w:type="spellEnd"/>
      <w:r w:rsidR="00023D8F" w:rsidRPr="0038469C">
        <w:rPr>
          <w:sz w:val="28"/>
          <w:szCs w:val="28"/>
          <w:u w:val="single"/>
        </w:rPr>
        <w:t>.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ru</w:t>
      </w:r>
      <w:proofErr w:type="spellEnd"/>
      <w:r w:rsidR="00023D8F" w:rsidRPr="0038469C">
        <w:rPr>
          <w:sz w:val="28"/>
          <w:szCs w:val="28"/>
          <w:u w:val="single"/>
        </w:rPr>
        <w:t>,</w:t>
      </w:r>
    </w:p>
    <w:p w:rsidR="00367647" w:rsidRPr="0038469C" w:rsidRDefault="00023D8F" w:rsidP="00023D8F">
      <w:pPr>
        <w:jc w:val="both"/>
        <w:rPr>
          <w:sz w:val="28"/>
          <w:szCs w:val="28"/>
          <w:u w:val="single"/>
        </w:rPr>
      </w:pPr>
      <w:r w:rsidRPr="0038469C">
        <w:rPr>
          <w:sz w:val="28"/>
          <w:szCs w:val="28"/>
        </w:rPr>
        <w:t xml:space="preserve"> </w:t>
      </w:r>
      <w:r w:rsidR="00E7572A" w:rsidRPr="0038469C">
        <w:rPr>
          <w:sz w:val="28"/>
          <w:szCs w:val="28"/>
        </w:rPr>
        <w:t>(приложение №2</w:t>
      </w:r>
      <w:r w:rsidR="00367647" w:rsidRPr="0038469C">
        <w:rPr>
          <w:sz w:val="28"/>
          <w:szCs w:val="28"/>
        </w:rPr>
        <w:t>).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7. Заключить с победителем аукциона договор аренды земельного участка.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8. Возложить ответственность за прием и регистрацию заявок на участие в аукционе на Комитет по управ</w:t>
      </w:r>
      <w:r w:rsidR="00023D8F" w:rsidRPr="0038469C">
        <w:rPr>
          <w:sz w:val="28"/>
          <w:szCs w:val="28"/>
        </w:rPr>
        <w:t>лению муниципальным имуществом 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lastRenderedPageBreak/>
        <w:tab/>
        <w:t>9. Утвердить форму заявки для у</w:t>
      </w:r>
      <w:r w:rsidR="00983FDD" w:rsidRPr="0038469C">
        <w:rPr>
          <w:sz w:val="28"/>
          <w:szCs w:val="28"/>
        </w:rPr>
        <w:t>частия в аукционе (приложение №3</w:t>
      </w:r>
      <w:r w:rsidRPr="0038469C">
        <w:rPr>
          <w:sz w:val="28"/>
          <w:szCs w:val="28"/>
        </w:rPr>
        <w:t>).</w:t>
      </w:r>
    </w:p>
    <w:p w:rsidR="00983FDD" w:rsidRPr="0038469C" w:rsidRDefault="00367647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10. Утвердить проект соглашения о задатке, вносимом претендентом на участие</w:t>
      </w:r>
      <w:r w:rsidR="00983FDD" w:rsidRPr="0038469C">
        <w:rPr>
          <w:sz w:val="28"/>
          <w:szCs w:val="28"/>
        </w:rPr>
        <w:t xml:space="preserve"> в аукционе (приложение №4</w:t>
      </w:r>
      <w:proofErr w:type="gramStart"/>
      <w:r w:rsidR="00983FDD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>)</w:t>
      </w:r>
      <w:proofErr w:type="gramEnd"/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11. Утвердить проект  предварительного договора с претендентом на участие в аукцион (приложение №5).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12. Утвердить перечни документов, необходимых для участия в аукционе (приложение №6,7).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13. Утвердить формы описи представленных документов необходимых для участия в аукционе (приложение №8,9)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14. Назначить аукционистом Федосеева Г.В. – </w:t>
      </w:r>
      <w:r w:rsidR="003F36D6">
        <w:rPr>
          <w:sz w:val="28"/>
          <w:szCs w:val="28"/>
        </w:rPr>
        <w:t>и.о.</w:t>
      </w:r>
      <w:r w:rsidR="004032C7" w:rsidRPr="0038469C">
        <w:rPr>
          <w:sz w:val="28"/>
          <w:szCs w:val="28"/>
        </w:rPr>
        <w:t xml:space="preserve"> председателя -</w:t>
      </w:r>
      <w:r w:rsidRPr="0038469C">
        <w:rPr>
          <w:sz w:val="28"/>
          <w:szCs w:val="28"/>
        </w:rPr>
        <w:t xml:space="preserve"> Комитета по управл</w:t>
      </w:r>
      <w:r w:rsidR="00023D8F" w:rsidRPr="0038469C">
        <w:rPr>
          <w:sz w:val="28"/>
          <w:szCs w:val="28"/>
        </w:rPr>
        <w:t>ению муниципальным имуществом 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15. Назначить следующее заседание комиссии для рассмотрения имеющихся заявок  </w:t>
      </w:r>
      <w:r w:rsidR="009711BF" w:rsidRPr="0038469C">
        <w:rPr>
          <w:sz w:val="28"/>
          <w:szCs w:val="28"/>
        </w:rPr>
        <w:t xml:space="preserve"> на участие в аукционе </w:t>
      </w:r>
      <w:r w:rsidRPr="0038469C">
        <w:rPr>
          <w:sz w:val="28"/>
          <w:szCs w:val="28"/>
        </w:rPr>
        <w:t xml:space="preserve">на </w:t>
      </w:r>
      <w:r w:rsidR="009055AB" w:rsidRPr="009055AB">
        <w:rPr>
          <w:b/>
          <w:sz w:val="28"/>
          <w:szCs w:val="28"/>
        </w:rPr>
        <w:t>2</w:t>
      </w:r>
      <w:r w:rsidR="00487D41">
        <w:rPr>
          <w:b/>
          <w:sz w:val="28"/>
          <w:szCs w:val="28"/>
        </w:rPr>
        <w:t>5</w:t>
      </w:r>
      <w:r w:rsidR="009055AB" w:rsidRPr="009055AB">
        <w:rPr>
          <w:b/>
          <w:sz w:val="28"/>
          <w:szCs w:val="28"/>
        </w:rPr>
        <w:t>.</w:t>
      </w:r>
      <w:r w:rsidR="00D44E04" w:rsidRPr="0038469C">
        <w:rPr>
          <w:b/>
          <w:sz w:val="28"/>
          <w:szCs w:val="28"/>
        </w:rPr>
        <w:t>0</w:t>
      </w:r>
      <w:r w:rsidR="009055AB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4032C7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Pr="0038469C">
        <w:rPr>
          <w:b/>
          <w:sz w:val="28"/>
          <w:szCs w:val="28"/>
        </w:rPr>
        <w:t xml:space="preserve"> года</w:t>
      </w:r>
      <w:r w:rsidR="00E7572A" w:rsidRPr="0038469C">
        <w:rPr>
          <w:b/>
          <w:sz w:val="28"/>
          <w:szCs w:val="28"/>
        </w:rPr>
        <w:t xml:space="preserve"> </w:t>
      </w:r>
      <w:r w:rsidR="004032C7" w:rsidRPr="0038469C">
        <w:rPr>
          <w:b/>
          <w:sz w:val="28"/>
          <w:szCs w:val="28"/>
        </w:rPr>
        <w:t xml:space="preserve"> на </w:t>
      </w:r>
      <w:r w:rsidR="001F09C0" w:rsidRPr="0038469C">
        <w:rPr>
          <w:b/>
          <w:sz w:val="28"/>
          <w:szCs w:val="28"/>
        </w:rPr>
        <w:t>14 часов 30 мин.</w:t>
      </w: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83FDD" w:rsidRPr="0038469C" w:rsidRDefault="00C32C2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Председатель </w:t>
      </w:r>
      <w:r w:rsidR="001F09C0"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 xml:space="preserve">комиссии                        </w:t>
      </w:r>
      <w:r w:rsidR="00F965BB" w:rsidRPr="0038469C">
        <w:rPr>
          <w:sz w:val="28"/>
          <w:szCs w:val="28"/>
        </w:rPr>
        <w:t xml:space="preserve">      </w:t>
      </w:r>
      <w:r w:rsidR="004032C7" w:rsidRPr="0038469C">
        <w:rPr>
          <w:sz w:val="28"/>
          <w:szCs w:val="28"/>
        </w:rPr>
        <w:t xml:space="preserve">                     </w:t>
      </w:r>
      <w:r w:rsidRPr="0038469C">
        <w:rPr>
          <w:sz w:val="28"/>
          <w:szCs w:val="28"/>
        </w:rPr>
        <w:t xml:space="preserve">Селюнина Н.А. </w:t>
      </w:r>
    </w:p>
    <w:p w:rsidR="00367647" w:rsidRPr="0038469C" w:rsidRDefault="00367647" w:rsidP="003A106C">
      <w:pPr>
        <w:tabs>
          <w:tab w:val="left" w:pos="3240"/>
        </w:tabs>
        <w:jc w:val="both"/>
        <w:rPr>
          <w:sz w:val="28"/>
          <w:szCs w:val="28"/>
        </w:rPr>
      </w:pPr>
    </w:p>
    <w:sectPr w:rsidR="00367647" w:rsidRPr="0038469C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100C"/>
    <w:rsid w:val="000127DA"/>
    <w:rsid w:val="00023D8F"/>
    <w:rsid w:val="000730E2"/>
    <w:rsid w:val="000B61E2"/>
    <w:rsid w:val="0012793B"/>
    <w:rsid w:val="0013560A"/>
    <w:rsid w:val="001376CB"/>
    <w:rsid w:val="001A18A9"/>
    <w:rsid w:val="001A4D9D"/>
    <w:rsid w:val="001C4FF7"/>
    <w:rsid w:val="001E7534"/>
    <w:rsid w:val="001F09C0"/>
    <w:rsid w:val="002012B5"/>
    <w:rsid w:val="0020439A"/>
    <w:rsid w:val="002418F9"/>
    <w:rsid w:val="00283486"/>
    <w:rsid w:val="002C53AE"/>
    <w:rsid w:val="00326F54"/>
    <w:rsid w:val="00367647"/>
    <w:rsid w:val="00381846"/>
    <w:rsid w:val="00381F23"/>
    <w:rsid w:val="0038469C"/>
    <w:rsid w:val="0039465E"/>
    <w:rsid w:val="003A106C"/>
    <w:rsid w:val="003B666E"/>
    <w:rsid w:val="003D1F05"/>
    <w:rsid w:val="003D504A"/>
    <w:rsid w:val="003E2E95"/>
    <w:rsid w:val="003E3B57"/>
    <w:rsid w:val="003F36D6"/>
    <w:rsid w:val="004032C7"/>
    <w:rsid w:val="00440DB7"/>
    <w:rsid w:val="00460829"/>
    <w:rsid w:val="00467A8D"/>
    <w:rsid w:val="004726EC"/>
    <w:rsid w:val="00487D41"/>
    <w:rsid w:val="004B4A55"/>
    <w:rsid w:val="004B4DA0"/>
    <w:rsid w:val="004C66A3"/>
    <w:rsid w:val="00525F08"/>
    <w:rsid w:val="00526249"/>
    <w:rsid w:val="0055170B"/>
    <w:rsid w:val="005B47A0"/>
    <w:rsid w:val="005E400D"/>
    <w:rsid w:val="005F5122"/>
    <w:rsid w:val="0062620F"/>
    <w:rsid w:val="00655C07"/>
    <w:rsid w:val="006764DA"/>
    <w:rsid w:val="006F5B21"/>
    <w:rsid w:val="00704DD3"/>
    <w:rsid w:val="007552C0"/>
    <w:rsid w:val="007A647C"/>
    <w:rsid w:val="007B1FFD"/>
    <w:rsid w:val="007D76B7"/>
    <w:rsid w:val="00831424"/>
    <w:rsid w:val="008C06D4"/>
    <w:rsid w:val="009055AB"/>
    <w:rsid w:val="00930858"/>
    <w:rsid w:val="00963830"/>
    <w:rsid w:val="009711BF"/>
    <w:rsid w:val="00983FDD"/>
    <w:rsid w:val="0099629A"/>
    <w:rsid w:val="009B28E5"/>
    <w:rsid w:val="009D2486"/>
    <w:rsid w:val="009F1A0B"/>
    <w:rsid w:val="009F3381"/>
    <w:rsid w:val="00A01910"/>
    <w:rsid w:val="00A269A0"/>
    <w:rsid w:val="00A37317"/>
    <w:rsid w:val="00A469CD"/>
    <w:rsid w:val="00A80F23"/>
    <w:rsid w:val="00A83B07"/>
    <w:rsid w:val="00B07EFA"/>
    <w:rsid w:val="00B75745"/>
    <w:rsid w:val="00B75957"/>
    <w:rsid w:val="00BB68CD"/>
    <w:rsid w:val="00C1722B"/>
    <w:rsid w:val="00C32C2D"/>
    <w:rsid w:val="00C443F4"/>
    <w:rsid w:val="00C64DEC"/>
    <w:rsid w:val="00C70237"/>
    <w:rsid w:val="00C97B92"/>
    <w:rsid w:val="00CA0FE8"/>
    <w:rsid w:val="00CB4CE6"/>
    <w:rsid w:val="00D34848"/>
    <w:rsid w:val="00D3655D"/>
    <w:rsid w:val="00D44E04"/>
    <w:rsid w:val="00D9295E"/>
    <w:rsid w:val="00DC083A"/>
    <w:rsid w:val="00E23945"/>
    <w:rsid w:val="00E335F9"/>
    <w:rsid w:val="00E40EDD"/>
    <w:rsid w:val="00E74E94"/>
    <w:rsid w:val="00E7572A"/>
    <w:rsid w:val="00E86544"/>
    <w:rsid w:val="00E97CFD"/>
    <w:rsid w:val="00ED4329"/>
    <w:rsid w:val="00F74838"/>
    <w:rsid w:val="00F965BB"/>
    <w:rsid w:val="00FC34FF"/>
    <w:rsid w:val="00FF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6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69B70-C778-45B8-90F7-2269DB10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20</cp:revision>
  <cp:lastPrinted>2015-02-16T01:21:00Z</cp:lastPrinted>
  <dcterms:created xsi:type="dcterms:W3CDTF">2014-06-20T02:51:00Z</dcterms:created>
  <dcterms:modified xsi:type="dcterms:W3CDTF">2015-02-16T01:22:00Z</dcterms:modified>
</cp:coreProperties>
</file>