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54">
        <w:rPr>
          <w:rFonts w:ascii="Times New Roman" w:hAnsi="Times New Roman" w:cs="Times New Roman"/>
          <w:b/>
          <w:sz w:val="28"/>
          <w:szCs w:val="28"/>
        </w:rPr>
        <w:t>Схема помещения ЛОТ № 3</w:t>
      </w:r>
    </w:p>
    <w:p w:rsidR="009355FA" w:rsidRPr="00AD6454" w:rsidRDefault="009F31F0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54"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pt;height:620pt">
            <v:imagedata r:id="rId7" o:title="AF1D551E"/>
          </v:shape>
        </w:pict>
      </w: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54">
        <w:rPr>
          <w:rFonts w:ascii="Times New Roman" w:hAnsi="Times New Roman" w:cs="Times New Roman"/>
          <w:b/>
          <w:sz w:val="28"/>
          <w:szCs w:val="28"/>
        </w:rPr>
        <w:t>Схема помещения ЛОТ № 5</w:t>
      </w: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5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062855" cy="4902200"/>
            <wp:effectExtent l="19050" t="0" r="4445" b="0"/>
            <wp:docPr id="2" name="Рисунок 2" descr="E05746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057468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855" cy="490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54">
        <w:rPr>
          <w:rFonts w:ascii="Times New Roman" w:hAnsi="Times New Roman" w:cs="Times New Roman"/>
          <w:b/>
          <w:sz w:val="28"/>
          <w:szCs w:val="28"/>
        </w:rPr>
        <w:lastRenderedPageBreak/>
        <w:t>Схема помещения ЛОТ № 1, ЛОТ № 2</w:t>
      </w: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AD6454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49.6pt;margin-top:154.25pt;width:61.35pt;height:22.65pt;z-index:251667456">
            <v:textbox>
              <w:txbxContent>
                <w:p w:rsidR="00AD6454" w:rsidRDefault="00AD6454">
                  <w:r>
                    <w:t>ЛОТ № 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45.6pt;margin-top:226.9pt;width:76pt;height:0;z-index:25166643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5" type="#_x0000_t32" style="position:absolute;left:0;text-align:left;margin-left:321.6pt;margin-top:150.25pt;width:0;height:76.65pt;z-index:25166540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4" type="#_x0000_t32" style="position:absolute;left:0;text-align:left;margin-left:245.6pt;margin-top:150.25pt;width:76pt;height:0;z-index:25166438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3" type="#_x0000_t32" style="position:absolute;left:0;text-align:left;margin-left:245.6pt;margin-top:140.9pt;width:0;height:32.7pt;flip:y;z-index:25166336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2" type="#_x0000_t32" style="position:absolute;left:0;text-align:left;margin-left:138.95pt;margin-top:140.9pt;width:106.65pt;height:0;z-index:25166233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1" type="#_x0000_t32" style="position:absolute;left:0;text-align:left;margin-left:245.6pt;margin-top:154.25pt;width:0;height:72.65pt;z-index:25166131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0" type="#_x0000_t32" style="position:absolute;left:0;text-align:left;margin-left:138.95pt;margin-top:140.9pt;width:0;height:62.7pt;z-index:25166028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8" type="#_x0000_t202" style="position:absolute;left:0;text-align:left;margin-left:166.95pt;margin-top:167.6pt;width:65.25pt;height:19.35pt;z-index:251658240">
            <v:textbox>
              <w:txbxContent>
                <w:p w:rsidR="00AD6454" w:rsidRDefault="00AD6454">
                  <w:r>
                    <w:t>ЛОТ № 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9" type="#_x0000_t32" style="position:absolute;left:0;text-align:left;margin-left:138.95pt;margin-top:203.6pt;width:110.65pt;height:0;z-index:251659264" o:connectortype="straight"/>
        </w:pict>
      </w:r>
      <w:r w:rsidR="00296ABB" w:rsidRPr="00AD645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5345" cy="8145145"/>
            <wp:effectExtent l="19050" t="0" r="8255" b="0"/>
            <wp:docPr id="5" name="Рисунок 5" descr="3102B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102B85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14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54">
        <w:rPr>
          <w:rFonts w:ascii="Times New Roman" w:hAnsi="Times New Roman" w:cs="Times New Roman"/>
          <w:b/>
          <w:sz w:val="28"/>
          <w:szCs w:val="28"/>
        </w:rPr>
        <w:lastRenderedPageBreak/>
        <w:t>Схема помещения ЛОТ № 4</w:t>
      </w: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5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5345" cy="8145145"/>
            <wp:effectExtent l="19050" t="0" r="8255" b="0"/>
            <wp:docPr id="8" name="Рисунок 8" descr="FF469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F46948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14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BB" w:rsidRPr="00AD6454" w:rsidRDefault="00296ABB" w:rsidP="00AD6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54">
        <w:rPr>
          <w:rFonts w:ascii="Times New Roman" w:hAnsi="Times New Roman" w:cs="Times New Roman"/>
          <w:b/>
          <w:sz w:val="28"/>
          <w:szCs w:val="28"/>
        </w:rPr>
        <w:lastRenderedPageBreak/>
        <w:t>Схема помещения ЛОТ № 6, ЛОТ № 7</w:t>
      </w:r>
    </w:p>
    <w:p w:rsidR="00B20DEA" w:rsidRDefault="00B20DEA">
      <w:r>
        <w:rPr>
          <w:noProof/>
          <w:lang w:eastAsia="ru-RU"/>
        </w:rPr>
        <w:pict>
          <v:shape id="_x0000_s1042" type="#_x0000_t32" style="position:absolute;margin-left:153.6pt;margin-top:186.8pt;width:54.7pt;height:.7pt;flip:y;z-index:251672576" o:connectortype="straight"/>
        </w:pict>
      </w:r>
      <w:r>
        <w:rPr>
          <w:noProof/>
          <w:lang w:eastAsia="ru-RU"/>
        </w:rPr>
        <w:pict>
          <v:rect id="_x0000_s1045" style="position:absolute;margin-left:-30.4pt;margin-top:649.55pt;width:55.35pt;height:26pt;z-index:251674624"/>
        </w:pict>
      </w:r>
      <w:r>
        <w:rPr>
          <w:noProof/>
          <w:lang w:eastAsia="ru-RU"/>
        </w:rPr>
        <w:pict>
          <v:shape id="_x0000_s1043" type="#_x0000_t32" style="position:absolute;margin-left:153.6pt;margin-top:202.15pt;width:54.7pt;height:0;z-index:251673600" o:connectortype="straight"/>
        </w:pict>
      </w:r>
      <w:r>
        <w:rPr>
          <w:noProof/>
          <w:lang w:eastAsia="ru-RU"/>
        </w:rPr>
        <w:pict>
          <v:shape id="_x0000_s1041" type="#_x0000_t32" style="position:absolute;margin-left:153.6pt;margin-top:177.45pt;width:54.7pt;height:1.35pt;flip:y;z-index:251671552" o:connectortype="straight"/>
        </w:pict>
      </w:r>
      <w:r>
        <w:rPr>
          <w:noProof/>
          <w:lang w:eastAsia="ru-RU"/>
        </w:rPr>
        <w:pict>
          <v:shape id="_x0000_s1040" type="#_x0000_t32" style="position:absolute;margin-left:193.6pt;margin-top:66.15pt;width:39.35pt;height:26.65pt;flip:y;z-index:251670528" o:connectortype="straight"/>
        </w:pict>
      </w:r>
      <w:r>
        <w:rPr>
          <w:noProof/>
          <w:lang w:eastAsia="ru-RU"/>
        </w:rPr>
        <w:pict>
          <v:shape id="_x0000_s1039" type="#_x0000_t32" style="position:absolute;margin-left:153.6pt;margin-top:36.8pt;width:40pt;height:29.35pt;flip:y;z-index:251669504" o:connectortype="straight"/>
        </w:pict>
      </w:r>
      <w:r>
        <w:rPr>
          <w:noProof/>
          <w:lang w:eastAsia="ru-RU"/>
        </w:rPr>
        <w:pict>
          <v:shape id="_x0000_s1038" type="#_x0000_t32" style="position:absolute;margin-left:153.6pt;margin-top:36.8pt;width:79.35pt;height:56pt;flip:y;z-index:251668480" o:connectortype="straight"/>
        </w:pict>
      </w:r>
      <w:r w:rsidR="00296ABB">
        <w:rPr>
          <w:noProof/>
          <w:lang w:eastAsia="ru-RU"/>
        </w:rPr>
        <w:drawing>
          <wp:inline distT="0" distB="0" distL="0" distR="0">
            <wp:extent cx="5935345" cy="8145145"/>
            <wp:effectExtent l="19050" t="0" r="8255" b="0"/>
            <wp:docPr id="11" name="Рисунок 11" descr="540E3A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540E3A5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14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DEA" w:rsidRDefault="00B20DEA" w:rsidP="00B20DEA">
      <w:pPr>
        <w:tabs>
          <w:tab w:val="left" w:pos="2067"/>
        </w:tabs>
      </w:pPr>
      <w:r>
        <w:rPr>
          <w:noProof/>
          <w:lang w:eastAsia="ru-RU"/>
        </w:rPr>
        <w:pict>
          <v:shape id="_x0000_s1047" type="#_x0000_t32" style="position:absolute;margin-left:-30.4pt;margin-top:13.4pt;width:55.35pt;height:.65pt;flip:y;z-index:251676672" o:connectortype="straight"/>
        </w:pict>
      </w:r>
      <w:r>
        <w:rPr>
          <w:noProof/>
          <w:lang w:eastAsia="ru-RU"/>
        </w:rPr>
        <w:pict>
          <v:shape id="_x0000_s1046" type="#_x0000_t32" style="position:absolute;margin-left:-30.4pt;margin-top:2.75pt;width:55.35pt;height:.65pt;flip:y;z-index:251675648" o:connectortype="straight"/>
        </w:pict>
      </w:r>
      <w:r>
        <w:t xml:space="preserve">             - ЛОТ № 6        </w:t>
      </w:r>
    </w:p>
    <w:p w:rsidR="00296ABB" w:rsidRPr="00B20DEA" w:rsidRDefault="00B20DEA" w:rsidP="00B20DEA">
      <w:pPr>
        <w:tabs>
          <w:tab w:val="left" w:pos="2067"/>
        </w:tabs>
      </w:pPr>
      <w:r>
        <w:rPr>
          <w:noProof/>
          <w:lang w:eastAsia="ru-RU"/>
        </w:rPr>
        <w:pict>
          <v:shape id="_x0000_s1051" type="#_x0000_t32" style="position:absolute;margin-left:-.4pt;margin-top:15.35pt;width:25.35pt;height:12.15pt;flip:x;z-index:251680768" o:connectortype="straight"/>
        </w:pict>
      </w:r>
      <w:r>
        <w:rPr>
          <w:noProof/>
          <w:lang w:eastAsia="ru-RU"/>
        </w:rPr>
        <w:pict>
          <v:shape id="_x0000_s1050" type="#_x0000_t32" style="position:absolute;margin-left:-30.4pt;margin-top:.15pt;width:14pt;height:9.2pt;flip:x;z-index:251679744" o:connectortype="straight"/>
        </w:pict>
      </w:r>
      <w:r>
        <w:rPr>
          <w:noProof/>
          <w:lang w:eastAsia="ru-RU"/>
        </w:rPr>
        <w:pict>
          <v:shape id="_x0000_s1049" type="#_x0000_t32" style="position:absolute;margin-left:-30.4pt;margin-top:.15pt;width:55.35pt;height:27.35pt;flip:x;z-index:251678720" o:connectortype="straight"/>
        </w:pict>
      </w:r>
      <w:r>
        <w:rPr>
          <w:noProof/>
          <w:lang w:eastAsia="ru-RU"/>
        </w:rPr>
        <w:pict>
          <v:rect id="_x0000_s1048" style="position:absolute;margin-left:-30.4pt;margin-top:.15pt;width:55.35pt;height:27.35pt;z-index:251677696"/>
        </w:pict>
      </w:r>
      <w:r>
        <w:t xml:space="preserve">            - ЛОТ № 7    </w:t>
      </w:r>
      <w:r>
        <w:tab/>
      </w:r>
    </w:p>
    <w:sectPr w:rsidR="00296ABB" w:rsidRPr="00B20DEA" w:rsidSect="00935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ABB" w:rsidRDefault="00296ABB" w:rsidP="00296ABB">
      <w:pPr>
        <w:spacing w:after="0" w:line="240" w:lineRule="auto"/>
      </w:pPr>
      <w:r>
        <w:separator/>
      </w:r>
    </w:p>
  </w:endnote>
  <w:endnote w:type="continuationSeparator" w:id="0">
    <w:p w:rsidR="00296ABB" w:rsidRDefault="00296ABB" w:rsidP="0029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ABB" w:rsidRDefault="00296ABB" w:rsidP="00296ABB">
      <w:pPr>
        <w:spacing w:after="0" w:line="240" w:lineRule="auto"/>
      </w:pPr>
      <w:r>
        <w:separator/>
      </w:r>
    </w:p>
  </w:footnote>
  <w:footnote w:type="continuationSeparator" w:id="0">
    <w:p w:rsidR="00296ABB" w:rsidRDefault="00296ABB" w:rsidP="00296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ABB"/>
    <w:rsid w:val="00296ABB"/>
    <w:rsid w:val="009355FA"/>
    <w:rsid w:val="009F31F0"/>
    <w:rsid w:val="00AD6454"/>
    <w:rsid w:val="00B2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1"/>
        <o:r id="V:Rule8" type="connector" idref="#_x0000_s1032"/>
        <o:r id="V:Rule10" type="connector" idref="#_x0000_s1033"/>
        <o:r id="V:Rule12" type="connector" idref="#_x0000_s1034"/>
        <o:r id="V:Rule14" type="connector" idref="#_x0000_s1035"/>
        <o:r id="V:Rule16" type="connector" idref="#_x0000_s1036"/>
        <o:r id="V:Rule18" type="connector" idref="#_x0000_s1038"/>
        <o:r id="V:Rule20" type="connector" idref="#_x0000_s1039"/>
        <o:r id="V:Rule22" type="connector" idref="#_x0000_s1040"/>
        <o:r id="V:Rule24" type="connector" idref="#_x0000_s1041"/>
        <o:r id="V:Rule26" type="connector" idref="#_x0000_s1042"/>
        <o:r id="V:Rule28" type="connector" idref="#_x0000_s1043"/>
        <o:r id="V:Rule30" type="connector" idref="#_x0000_s1046"/>
        <o:r id="V:Rule32" type="connector" idref="#_x0000_s1047"/>
        <o:r id="V:Rule34" type="connector" idref="#_x0000_s1049"/>
        <o:r id="V:Rule36" type="connector" idref="#_x0000_s1050"/>
        <o:r id="V:Rule38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6ABB"/>
  </w:style>
  <w:style w:type="paragraph" w:styleId="a5">
    <w:name w:val="footer"/>
    <w:basedOn w:val="a"/>
    <w:link w:val="a6"/>
    <w:uiPriority w:val="99"/>
    <w:semiHidden/>
    <w:unhideWhenUsed/>
    <w:rsid w:val="0029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6A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028A6-B1E4-4041-B300-61188981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Елена Викторовна</dc:creator>
  <cp:keywords/>
  <dc:description/>
  <cp:lastModifiedBy>Кириллова Елена Викторовна</cp:lastModifiedBy>
  <cp:revision>2</cp:revision>
  <dcterms:created xsi:type="dcterms:W3CDTF">2015-06-26T06:00:00Z</dcterms:created>
  <dcterms:modified xsi:type="dcterms:W3CDTF">2015-06-26T06:33:00Z</dcterms:modified>
</cp:coreProperties>
</file>