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52" w:rsidRDefault="006D70C2">
      <w:pPr>
        <w:pStyle w:val="30"/>
        <w:shd w:val="clear" w:color="auto" w:fill="auto"/>
        <w:spacing w:after="208"/>
      </w:pPr>
      <w:r>
        <w:t>Российская Федерация</w:t>
      </w:r>
    </w:p>
    <w:p w:rsidR="00931052" w:rsidRDefault="006D70C2">
      <w:pPr>
        <w:pStyle w:val="30"/>
        <w:shd w:val="clear" w:color="auto" w:fill="auto"/>
        <w:spacing w:after="0" w:line="370" w:lineRule="exact"/>
      </w:pPr>
      <w:r>
        <w:t>Администрация муниципального района</w:t>
      </w:r>
      <w:r>
        <w:br/>
        <w:t>«Город Краснокаменск и Краснокаменский район»</w:t>
      </w:r>
    </w:p>
    <w:p w:rsidR="00931052" w:rsidRDefault="006D70C2">
      <w:pPr>
        <w:pStyle w:val="30"/>
        <w:shd w:val="clear" w:color="auto" w:fill="auto"/>
        <w:spacing w:after="233" w:line="370" w:lineRule="exact"/>
      </w:pPr>
      <w:r>
        <w:t>Забайкальского края</w:t>
      </w:r>
    </w:p>
    <w:p w:rsidR="00931052" w:rsidRDefault="006D70C2">
      <w:pPr>
        <w:pStyle w:val="30"/>
        <w:shd w:val="clear" w:color="auto" w:fill="auto"/>
        <w:spacing w:after="353"/>
      </w:pPr>
      <w:r>
        <w:t>ПОСТАНОВЛЕНИЕ</w:t>
      </w:r>
    </w:p>
    <w:p w:rsidR="00931052" w:rsidRDefault="00931052">
      <w:pPr>
        <w:pStyle w:val="20"/>
        <w:shd w:val="clear" w:color="auto" w:fill="auto"/>
        <w:spacing w:before="0" w:after="2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9pt;margin-top:1pt;width:33.6pt;height:17.25pt;z-index:-125829376;mso-wrap-distance-left:5pt;mso-wrap-distance-right:5pt;mso-position-horizontal-relative:margin" filled="f" stroked="f">
            <v:textbox style="mso-fit-shape-to-text:t" inset="0,0,0,0">
              <w:txbxContent>
                <w:p w:rsidR="00931052" w:rsidRDefault="006D70C2">
                  <w:pPr>
                    <w:pStyle w:val="6"/>
                    <w:shd w:val="clear" w:color="auto" w:fill="auto"/>
                  </w:pPr>
                  <w:r>
                    <w:rPr>
                      <w:rStyle w:val="6Exact0"/>
                    </w:rPr>
                    <w:t xml:space="preserve">№ </w:t>
                  </w:r>
                  <w:r>
                    <w:t>42</w:t>
                  </w:r>
                </w:p>
              </w:txbxContent>
            </v:textbox>
            <w10:wrap type="square" side="left" anchorx="margin"/>
          </v:shape>
        </w:pict>
      </w:r>
      <w:r w:rsidR="006D70C2">
        <w:t>«</w:t>
      </w:r>
      <w:r w:rsidR="006D70C2">
        <w:rPr>
          <w:rStyle w:val="21"/>
        </w:rPr>
        <w:t>25</w:t>
      </w:r>
      <w:r w:rsidR="006D70C2">
        <w:t xml:space="preserve">» </w:t>
      </w:r>
      <w:r w:rsidR="006D70C2">
        <w:rPr>
          <w:rStyle w:val="21"/>
        </w:rPr>
        <w:t>мая</w:t>
      </w:r>
      <w:r w:rsidR="006D70C2">
        <w:t xml:space="preserve"> 2021 года</w:t>
      </w:r>
    </w:p>
    <w:p w:rsidR="00931052" w:rsidRDefault="006D70C2">
      <w:pPr>
        <w:pStyle w:val="40"/>
        <w:shd w:val="clear" w:color="auto" w:fill="auto"/>
        <w:spacing w:before="0" w:after="656"/>
      </w:pPr>
      <w:r>
        <w:t>г. Краснокаменск</w:t>
      </w:r>
    </w:p>
    <w:p w:rsidR="00931052" w:rsidRDefault="006D70C2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Об утверждении административного регламента по предоставлению</w:t>
      </w:r>
      <w:r>
        <w:br/>
      </w:r>
      <w:r>
        <w:t>муниципальной услуги «Зачисление в общеобразовательную</w:t>
      </w:r>
      <w:bookmarkEnd w:id="0"/>
    </w:p>
    <w:p w:rsidR="00931052" w:rsidRDefault="006D70C2">
      <w:pPr>
        <w:pStyle w:val="10"/>
        <w:keepNext/>
        <w:keepLines/>
        <w:shd w:val="clear" w:color="auto" w:fill="auto"/>
        <w:spacing w:before="0"/>
      </w:pPr>
      <w:bookmarkStart w:id="1" w:name="bookmark1"/>
      <w:r>
        <w:t>организацию»</w:t>
      </w:r>
      <w:bookmarkEnd w:id="1"/>
    </w:p>
    <w:p w:rsidR="00931052" w:rsidRDefault="006D70C2">
      <w:pPr>
        <w:pStyle w:val="50"/>
        <w:shd w:val="clear" w:color="auto" w:fill="auto"/>
        <w:spacing w:after="323"/>
      </w:pPr>
      <w:r>
        <w:t>(в ред. постановления администрации муниципального района «Город Краснокаменск и</w:t>
      </w:r>
      <w:r>
        <w:br/>
        <w:t>Краснокаменский район» от 29.10.2021 № 75)</w:t>
      </w:r>
    </w:p>
    <w:p w:rsidR="00931052" w:rsidRDefault="006D70C2">
      <w:pPr>
        <w:pStyle w:val="20"/>
        <w:shd w:val="clear" w:color="auto" w:fill="auto"/>
        <w:tabs>
          <w:tab w:val="left" w:pos="1070"/>
        </w:tabs>
        <w:spacing w:before="0" w:after="0" w:line="322" w:lineRule="exact"/>
        <w:ind w:firstLine="780"/>
      </w:pPr>
      <w:r>
        <w:t xml:space="preserve">В соответствии с пунктом 13 части 1 статьи 16 Федерального </w:t>
      </w:r>
      <w:r>
        <w:t>закона 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273 -ФЗ «Об образовании в Российской Федерации», Федеральным за</w:t>
      </w:r>
      <w:r>
        <w:t>коном от 27 июля 2010 года № 210- ФЗ «Об организации предоставления государственных и муниципальных услуг», приказом Министерства Просвещения Российской Федерации от 2 сентября 2020 года № 458 «Об утверждении Порядка приема на обучение по образовательным п</w:t>
      </w:r>
      <w:r>
        <w:t>рограммам начального общего, основного общего и среднего общего образования», постановлением Администрации муниципального района «Город Краснокаменск и Краснокаменский район» Забайкальского края от 31.08.2012 г. № 126 «Об утверждении Сводного перечня муниц</w:t>
      </w:r>
      <w:r>
        <w:t>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</w:t>
      </w:r>
      <w:r>
        <w:t>я размещения в Федеральном реестре государственных и муниципальных услуг», постановлением Администрации муниципального района «Город Краснокаменск и Краснокаменский район» Забайкальского края от 23.06.2011 г. №</w:t>
      </w:r>
      <w:r>
        <w:tab/>
        <w:t>128 «Об утверждении Порядка разработки и утве</w:t>
      </w:r>
      <w:r>
        <w:t>рждения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 руководствуясь ст. 31 Устава муни</w:t>
      </w:r>
      <w:r>
        <w:t>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края,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ПОСТАНОВЛЯЕТ:</w:t>
      </w:r>
      <w:r>
        <w:br w:type="page"/>
      </w:r>
    </w:p>
    <w:p w:rsidR="00931052" w:rsidRDefault="006D70C2">
      <w:pPr>
        <w:pStyle w:val="20"/>
        <w:numPr>
          <w:ilvl w:val="0"/>
          <w:numId w:val="1"/>
        </w:numPr>
        <w:shd w:val="clear" w:color="auto" w:fill="auto"/>
        <w:tabs>
          <w:tab w:val="left" w:pos="1578"/>
        </w:tabs>
        <w:spacing w:before="0" w:after="0" w:line="322" w:lineRule="exact"/>
        <w:ind w:firstLine="900"/>
      </w:pPr>
      <w:r>
        <w:lastRenderedPageBreak/>
        <w:t>Утвердить административный регламент по предоставлени</w:t>
      </w:r>
      <w:r>
        <w:t>ю муниципальной услуги «Зачисление в общеобразовательную организацию» (приложение).</w:t>
      </w:r>
    </w:p>
    <w:p w:rsidR="00931052" w:rsidRDefault="006D70C2">
      <w:pPr>
        <w:pStyle w:val="20"/>
        <w:numPr>
          <w:ilvl w:val="0"/>
          <w:numId w:val="1"/>
        </w:numPr>
        <w:shd w:val="clear" w:color="auto" w:fill="auto"/>
        <w:tabs>
          <w:tab w:val="left" w:pos="1578"/>
        </w:tabs>
        <w:spacing w:before="0" w:after="0" w:line="322" w:lineRule="exact"/>
        <w:ind w:left="180" w:firstLine="840"/>
      </w:pPr>
      <w:r>
        <w:t>Признать утратившими силу: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left="180" w:firstLine="840"/>
      </w:pPr>
      <w:r>
        <w:t>постановление администрации муниципального района «Город Краснокаменск и Краснокаменский район» Забайкальского края от 08.09.2014 № 59 «Об утверж</w:t>
      </w:r>
      <w:r>
        <w:t>дении административного регламента по предоставлению муниципальной услуги «Зачисление в общеобразовательную организацию»;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left="180" w:firstLine="840"/>
      </w:pPr>
      <w:r>
        <w:t>Постановление Администрации муниципального района «Город Краснокаменск и Краснокаменский район» от 15.06.2016 № 109 «О внесении измене</w:t>
      </w:r>
      <w:r>
        <w:t>ний в Административный регламент по предоставлению муниципальной услуги «Зачисление в общеобразовательную организацию», утвержденный постановлением Администрации муниципального района «Город Краснокаменск и Краснокаменский район» Забайкальского края от 8 с</w:t>
      </w:r>
      <w:r>
        <w:t>ентября 2014 года № 59»;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left="180" w:firstLine="840"/>
      </w:pPr>
      <w:r>
        <w:t>Постановление Администрации муниципального района «Город Краснокаменск и Краснокаменский район» от 19.06.2015 № 42 «О внесении изменений в Административный регламент по предоставлению муниципальной услуги «Зачисление в общеобразова</w:t>
      </w:r>
      <w:r>
        <w:t>тельную организацию», утвержденный постановлением Администрации муниципального района «Город Краснокаменск и Краснокаменский район» Забайкальского края от 8 сентября 2014 года № 59».</w:t>
      </w:r>
    </w:p>
    <w:p w:rsidR="00931052" w:rsidRDefault="006D70C2">
      <w:pPr>
        <w:pStyle w:val="20"/>
        <w:numPr>
          <w:ilvl w:val="0"/>
          <w:numId w:val="1"/>
        </w:numPr>
        <w:shd w:val="clear" w:color="auto" w:fill="auto"/>
        <w:tabs>
          <w:tab w:val="left" w:pos="1366"/>
        </w:tabs>
        <w:spacing w:before="0" w:after="0" w:line="322" w:lineRule="exact"/>
        <w:ind w:left="180" w:firstLine="840"/>
      </w:pPr>
      <w:r>
        <w:t>Настоящее постановление подлежит официальному обнародованию на стенде адм</w:t>
      </w:r>
      <w:r>
        <w:t>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</w:t>
      </w:r>
      <w:r>
        <w:t xml:space="preserve">нной сети «Интернет»: </w:t>
      </w:r>
      <w:hyperlink r:id="rId7" w:history="1">
        <w:r>
          <w:rPr>
            <w:lang w:val="en-US" w:eastAsia="en-US" w:bidi="en-US"/>
          </w:rPr>
          <w:t>www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adminkr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CB35E5">
        <w:rPr>
          <w:lang w:eastAsia="en-US" w:bidi="en-US"/>
        </w:rPr>
        <w:t xml:space="preserve">, </w:t>
      </w:r>
      <w:r>
        <w:t>вступает в силу после его подписания и обнародования.</w:t>
      </w:r>
    </w:p>
    <w:p w:rsidR="00931052" w:rsidRDefault="006D70C2">
      <w:pPr>
        <w:pStyle w:val="20"/>
        <w:numPr>
          <w:ilvl w:val="0"/>
          <w:numId w:val="1"/>
        </w:numPr>
        <w:shd w:val="clear" w:color="auto" w:fill="auto"/>
        <w:tabs>
          <w:tab w:val="left" w:pos="1578"/>
        </w:tabs>
        <w:spacing w:before="0" w:after="0" w:line="322" w:lineRule="exact"/>
        <w:ind w:left="180" w:firstLine="840"/>
      </w:pPr>
      <w:r>
        <w:t xml:space="preserve">Контроль за исполнением настоящего постановления возложить на председателя комитета по управлению образованием администрации </w:t>
      </w:r>
      <w:r>
        <w:t>муниципального района «Город Краснокаменск и Краснокаменский район» Забайкальского края Е.А.Протасову.</w:t>
      </w:r>
    </w:p>
    <w:p w:rsidR="00931052" w:rsidRDefault="006D70C2">
      <w:pPr>
        <w:framePr w:h="2453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8pt;height:123.05pt">
            <v:imagedata r:id="rId8" r:href="rId9"/>
          </v:shape>
        </w:pict>
      </w:r>
    </w:p>
    <w:p w:rsidR="00931052" w:rsidRDefault="00931052">
      <w:pPr>
        <w:rPr>
          <w:sz w:val="2"/>
          <w:szCs w:val="2"/>
        </w:rPr>
      </w:pPr>
    </w:p>
    <w:p w:rsidR="00931052" w:rsidRDefault="006D70C2">
      <w:pPr>
        <w:pStyle w:val="50"/>
        <w:shd w:val="clear" w:color="auto" w:fill="auto"/>
        <w:spacing w:after="0" w:line="274" w:lineRule="exact"/>
        <w:jc w:val="right"/>
      </w:pPr>
      <w:r>
        <w:t>Приложение</w:t>
      </w:r>
    </w:p>
    <w:p w:rsidR="00931052" w:rsidRDefault="006D70C2">
      <w:pPr>
        <w:pStyle w:val="50"/>
        <w:shd w:val="clear" w:color="auto" w:fill="auto"/>
        <w:spacing w:after="642" w:line="274" w:lineRule="exact"/>
        <w:ind w:left="5000"/>
        <w:jc w:val="both"/>
      </w:pPr>
      <w:r>
        <w:t xml:space="preserve">к </w:t>
      </w:r>
      <w:r>
        <w:t>постановлению администрации муниципального района «Город Краснокаменск и Краснокаменский район» Забайкальского края от «25» мая 2021 г. № 42</w:t>
      </w:r>
    </w:p>
    <w:p w:rsidR="00931052" w:rsidRDefault="006D70C2">
      <w:pPr>
        <w:pStyle w:val="70"/>
        <w:shd w:val="clear" w:color="auto" w:fill="auto"/>
        <w:spacing w:before="0"/>
        <w:ind w:firstLine="0"/>
      </w:pPr>
      <w:r>
        <w:t>АДМИНИСТРАТИВНЫЙ РЕГЛАМЕНТ</w:t>
      </w:r>
      <w:r>
        <w:br/>
        <w:t>ПО ПРЕДОСТАВЛЕНИЮ МУНИЦИПАЛЬНОЙ УСЛУГИ</w:t>
      </w:r>
      <w:r>
        <w:br/>
        <w:t>«ЗАЧИСЛЕНИЕ В ОБЩЕОБРАЗОВАТЕЛЬНУЮ ОРГАНИЗАЦИЮ»</w:t>
      </w:r>
    </w:p>
    <w:p w:rsidR="00931052" w:rsidRDefault="006D70C2">
      <w:pPr>
        <w:pStyle w:val="50"/>
        <w:shd w:val="clear" w:color="auto" w:fill="auto"/>
        <w:spacing w:after="102" w:line="254" w:lineRule="exact"/>
      </w:pPr>
      <w:r>
        <w:t>(в</w:t>
      </w:r>
      <w:r>
        <w:t xml:space="preserve"> ред. постановления администрации муниципального района «Город Краснокаменск и</w:t>
      </w:r>
      <w:r>
        <w:br/>
      </w:r>
      <w:r>
        <w:lastRenderedPageBreak/>
        <w:t>Краснокаменский район» от 29.10.2021 № 75)</w:t>
      </w:r>
    </w:p>
    <w:p w:rsidR="00931052" w:rsidRDefault="006D70C2">
      <w:pPr>
        <w:pStyle w:val="70"/>
        <w:numPr>
          <w:ilvl w:val="0"/>
          <w:numId w:val="3"/>
        </w:numPr>
        <w:shd w:val="clear" w:color="auto" w:fill="auto"/>
        <w:tabs>
          <w:tab w:val="left" w:pos="3322"/>
        </w:tabs>
        <w:spacing w:before="0" w:after="264" w:line="552" w:lineRule="exact"/>
        <w:ind w:left="2400" w:right="2400" w:firstLine="620"/>
        <w:jc w:val="left"/>
      </w:pPr>
      <w:r>
        <w:t>ОБЩИЕ ПОЛОЖЕНИЯ Предмет регулирования регламента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322" w:lineRule="exact"/>
        <w:ind w:firstLine="580"/>
      </w:pPr>
      <w:r>
        <w:t xml:space="preserve">Административный регламент по предоставлению муниципальной услуги «Зачисление в </w:t>
      </w:r>
      <w:r>
        <w:t>общеобразовательную организацию» (далее 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367" w:line="322" w:lineRule="exact"/>
        <w:ind w:firstLine="580"/>
      </w:pPr>
      <w:r>
        <w:t>Настоящий административный реглам</w:t>
      </w:r>
      <w:r>
        <w:t>ент устанавливает стандарт, порядок, сроки и последовательность действий (административных процедур) при зачислении в муниципальные общеобразовательные организации, реализующие основную общеобразовательную программу начального общего, основного общего и ср</w:t>
      </w:r>
      <w:r>
        <w:t>еднего общего образования на территории муниципального района «Город Краснокаменск и Краснокаменский район» Забайкальского края (далее - Организации).</w:t>
      </w:r>
    </w:p>
    <w:p w:rsidR="00931052" w:rsidRDefault="006D70C2">
      <w:pPr>
        <w:pStyle w:val="70"/>
        <w:shd w:val="clear" w:color="auto" w:fill="auto"/>
        <w:spacing w:before="0" w:after="313" w:line="288" w:lineRule="exact"/>
        <w:ind w:firstLine="0"/>
      </w:pPr>
      <w:r>
        <w:t>Круг Заявителей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367" w:line="322" w:lineRule="exact"/>
        <w:ind w:firstLine="580"/>
      </w:pPr>
      <w:r>
        <w:t>Получателями муниципальной услуги являются родители (законные представители) ребенка (дал</w:t>
      </w:r>
      <w:r>
        <w:t>ее - Заявитель), проживающие на территории муниципального района «Город Краснокаменск и Краснокаменский район» Забайкальского края. Заявителями муниципальной услуги являются граждане Российской Федерации, лица без гражданства и иностранные граждане на равн</w:t>
      </w:r>
      <w:r>
        <w:t>ых основаниях.</w:t>
      </w:r>
    </w:p>
    <w:p w:rsidR="00931052" w:rsidRDefault="006D70C2">
      <w:pPr>
        <w:pStyle w:val="70"/>
        <w:shd w:val="clear" w:color="auto" w:fill="auto"/>
        <w:spacing w:before="0" w:line="288" w:lineRule="exact"/>
        <w:ind w:firstLine="0"/>
      </w:pPr>
      <w:r>
        <w:t>Требования к порядку информирования о предоставлении</w:t>
      </w:r>
    </w:p>
    <w:p w:rsidR="00931052" w:rsidRDefault="006D70C2">
      <w:pPr>
        <w:pStyle w:val="70"/>
        <w:shd w:val="clear" w:color="auto" w:fill="auto"/>
        <w:spacing w:before="0" w:after="313" w:line="288" w:lineRule="exact"/>
        <w:ind w:firstLine="0"/>
      </w:pPr>
      <w:r>
        <w:t>муниципальной услуги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322" w:lineRule="exact"/>
        <w:ind w:firstLine="580"/>
      </w:pPr>
      <w:r>
        <w:t>Информация о порядке предоставления муниципальной услуги представляется: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066"/>
        </w:tabs>
        <w:spacing w:before="0" w:after="0" w:line="322" w:lineRule="exact"/>
        <w:ind w:firstLine="580"/>
      </w:pPr>
      <w:r>
        <w:t>Посредством размещения в информационно-телекоммуникационной сети «Интернет»: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- на официальном </w:t>
      </w:r>
      <w:r>
        <w:t>сайте комитета по управлению образованием администрации муниципального района «Город Краснокаменск и Краснокаменский район» Забайкальского края (далее - Комитет):</w:t>
      </w:r>
      <w:hyperlink r:id="rId10" w:history="1">
        <w:r>
          <w:t xml:space="preserve"> </w:t>
        </w:r>
        <w:r>
          <w:rPr>
            <w:rStyle w:val="22"/>
          </w:rPr>
          <w:t>https</w:t>
        </w:r>
        <w:r w:rsidRPr="00CB35E5">
          <w:rPr>
            <w:rStyle w:val="22"/>
            <w:lang w:val="ru-RU"/>
          </w:rPr>
          <w:t>://</w:t>
        </w:r>
        <w:r>
          <w:rPr>
            <w:rStyle w:val="22"/>
          </w:rPr>
          <w:t>kuo</w:t>
        </w:r>
        <w:r w:rsidRPr="00CB35E5">
          <w:rPr>
            <w:rStyle w:val="22"/>
            <w:lang w:val="ru-RU"/>
          </w:rPr>
          <w:t>-</w:t>
        </w:r>
      </w:hyperlink>
      <w:r w:rsidRPr="00CB35E5">
        <w:rPr>
          <w:rStyle w:val="22"/>
          <w:lang w:val="ru-RU"/>
        </w:rPr>
        <w:t xml:space="preserve"> </w:t>
      </w:r>
      <w:hyperlink r:id="rId11" w:history="1">
        <w:r>
          <w:rPr>
            <w:rStyle w:val="22"/>
          </w:rPr>
          <w:t>kr</w:t>
        </w:r>
        <w:r w:rsidRPr="00CB35E5">
          <w:rPr>
            <w:rStyle w:val="22"/>
            <w:lang w:val="ru-RU"/>
          </w:rPr>
          <w:t>.</w:t>
        </w:r>
        <w:r>
          <w:rPr>
            <w:rStyle w:val="22"/>
          </w:rPr>
          <w:t>edusite</w:t>
        </w:r>
        <w:r w:rsidRPr="00CB35E5">
          <w:rPr>
            <w:rStyle w:val="22"/>
            <w:lang w:val="ru-RU"/>
          </w:rPr>
          <w:t>.</w:t>
        </w:r>
        <w:r>
          <w:rPr>
            <w:rStyle w:val="22"/>
          </w:rPr>
          <w:t>ru</w:t>
        </w:r>
        <w:r w:rsidRPr="00CB35E5">
          <w:rPr>
            <w:rStyle w:val="22"/>
            <w:lang w:val="ru-RU"/>
          </w:rPr>
          <w:t>/</w:t>
        </w:r>
        <w:r>
          <w:rPr>
            <w:rStyle w:val="22"/>
          </w:rPr>
          <w:t>magicpage</w:t>
        </w:r>
        <w:r w:rsidRPr="00CB35E5">
          <w:rPr>
            <w:rStyle w:val="22"/>
            <w:lang w:val="ru-RU"/>
          </w:rPr>
          <w:t>.</w:t>
        </w:r>
        <w:r>
          <w:rPr>
            <w:rStyle w:val="22"/>
          </w:rPr>
          <w:t>html</w:t>
        </w:r>
        <w:r w:rsidRPr="00CB35E5">
          <w:rPr>
            <w:rStyle w:val="22"/>
            <w:lang w:val="ru-RU"/>
          </w:rPr>
          <w:t>?</w:t>
        </w:r>
        <w:r>
          <w:rPr>
            <w:rStyle w:val="22"/>
          </w:rPr>
          <w:t>page</w:t>
        </w:r>
        <w:r w:rsidRPr="00CB35E5">
          <w:rPr>
            <w:rStyle w:val="22"/>
            <w:lang w:val="ru-RU"/>
          </w:rPr>
          <w:t>=39018</w:t>
        </w:r>
        <w:r w:rsidRPr="00CB35E5">
          <w:rPr>
            <w:rStyle w:val="23"/>
            <w:lang w:eastAsia="en-US" w:bidi="en-US"/>
          </w:rPr>
          <w:t xml:space="preserve"> </w:t>
        </w:r>
      </w:hyperlink>
      <w:r>
        <w:t>.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22" w:lineRule="exact"/>
        <w:ind w:firstLine="580"/>
      </w:pPr>
      <w:r>
        <w:t>на официальных сайтах муниципальных образовательных организаций (далее - Организации) согласно приложению № 6;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22" w:lineRule="exact"/>
        <w:ind w:firstLine="580"/>
      </w:pPr>
      <w:r>
        <w:t xml:space="preserve">на едином портале государственных и муниципальных услуг: </w:t>
      </w:r>
      <w:hyperlink r:id="rId12" w:history="1">
        <w:r>
          <w:rPr>
            <w:lang w:val="en-US" w:eastAsia="en-US" w:bidi="en-US"/>
          </w:rPr>
          <w:t>www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gosuslugi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CB35E5">
        <w:rPr>
          <w:lang w:eastAsia="en-US" w:bidi="en-US"/>
        </w:rPr>
        <w:t>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54"/>
        </w:tabs>
        <w:spacing w:before="0" w:after="0" w:line="322" w:lineRule="exact"/>
        <w:ind w:firstLine="580"/>
      </w:pPr>
      <w:r>
        <w:t>По письменным обращениям.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Адрес места нахождения и почтовый адрес для направления обращений по вопросам предоставления муниципальной услуги: 67</w:t>
      </w:r>
      <w:r>
        <w:t>4670, Забайкальский край, г. Краснокаменск, проспект Строителей, д.3, здание общественных организаций, комитет по управлению образованием администрации муниципального района «Город Краснокаменск и Краснокаменский район» Забайкальского края.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lastRenderedPageBreak/>
        <w:t>Адрес электронн</w:t>
      </w:r>
      <w:r>
        <w:t xml:space="preserve">ой почты для направления обращений: </w:t>
      </w:r>
      <w:hyperlink r:id="rId13" w:history="1">
        <w:r>
          <w:rPr>
            <w:rStyle w:val="22"/>
          </w:rPr>
          <w:t>kom</w:t>
        </w:r>
        <w:r w:rsidRPr="00CB35E5">
          <w:rPr>
            <w:rStyle w:val="22"/>
            <w:lang w:val="ru-RU"/>
          </w:rPr>
          <w:t xml:space="preserve"> </w:t>
        </w:r>
        <w:r>
          <w:rPr>
            <w:rStyle w:val="22"/>
          </w:rPr>
          <w:t>obr</w:t>
        </w:r>
        <w:r w:rsidRPr="00CB35E5">
          <w:rPr>
            <w:rStyle w:val="22"/>
            <w:lang w:val="ru-RU"/>
          </w:rPr>
          <w:t xml:space="preserve"> </w:t>
        </w:r>
        <w:r>
          <w:rPr>
            <w:rStyle w:val="22"/>
          </w:rPr>
          <w:t>krasn</w:t>
        </w:r>
        <w:r w:rsidRPr="00CB35E5">
          <w:rPr>
            <w:rStyle w:val="22"/>
            <w:lang w:val="ru-RU"/>
          </w:rPr>
          <w:t>@</w:t>
        </w:r>
        <w:r>
          <w:rPr>
            <w:rStyle w:val="22"/>
          </w:rPr>
          <w:t>mail</w:t>
        </w:r>
        <w:r w:rsidRPr="00CB35E5">
          <w:rPr>
            <w:rStyle w:val="22"/>
            <w:lang w:val="ru-RU"/>
          </w:rPr>
          <w:t>.</w:t>
        </w:r>
        <w:r>
          <w:rPr>
            <w:rStyle w:val="22"/>
          </w:rPr>
          <w:t>ru</w:t>
        </w:r>
        <w:r w:rsidRPr="00CB35E5">
          <w:rPr>
            <w:rStyle w:val="24"/>
            <w:lang w:val="ru-RU"/>
          </w:rPr>
          <w:t>,</w:t>
        </w:r>
      </w:hyperlink>
      <w:r w:rsidRPr="00CB35E5">
        <w:rPr>
          <w:lang w:eastAsia="en-US" w:bidi="en-US"/>
        </w:rPr>
        <w:t xml:space="preserve"> </w:t>
      </w:r>
      <w:hyperlink r:id="rId14" w:history="1">
        <w:r>
          <w:rPr>
            <w:lang w:val="en-US" w:eastAsia="en-US" w:bidi="en-US"/>
          </w:rPr>
          <w:t>mouo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krkm</w:t>
        </w:r>
        <w:r w:rsidRPr="00CB35E5">
          <w:rPr>
            <w:lang w:eastAsia="en-US" w:bidi="en-US"/>
          </w:rPr>
          <w:t>@</w:t>
        </w:r>
        <w:r>
          <w:rPr>
            <w:lang w:val="en-US" w:eastAsia="en-US" w:bidi="en-US"/>
          </w:rPr>
          <w:t>zabedu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CB35E5">
        <w:rPr>
          <w:lang w:eastAsia="en-US" w:bidi="en-US"/>
        </w:rPr>
        <w:t>.</w:t>
      </w:r>
    </w:p>
    <w:p w:rsidR="00931052" w:rsidRDefault="006D70C2">
      <w:pPr>
        <w:pStyle w:val="20"/>
        <w:shd w:val="clear" w:color="auto" w:fill="auto"/>
        <w:tabs>
          <w:tab w:val="left" w:pos="2109"/>
          <w:tab w:val="left" w:pos="3316"/>
        </w:tabs>
        <w:spacing w:before="0" w:after="0" w:line="322" w:lineRule="exact"/>
        <w:ind w:firstLine="580"/>
      </w:pPr>
      <w:r>
        <w:t>Почтовые</w:t>
      </w:r>
      <w:r>
        <w:tab/>
        <w:t>адреса,</w:t>
      </w:r>
      <w:r>
        <w:tab/>
        <w:t>адреса электронной почты Организаций,</w:t>
      </w:r>
    </w:p>
    <w:p w:rsidR="00931052" w:rsidRDefault="006D70C2">
      <w:pPr>
        <w:pStyle w:val="20"/>
        <w:shd w:val="clear" w:color="auto" w:fill="auto"/>
        <w:tabs>
          <w:tab w:val="left" w:pos="2109"/>
          <w:tab w:val="left" w:pos="3316"/>
        </w:tabs>
        <w:spacing w:before="0" w:after="0" w:line="322" w:lineRule="exact"/>
      </w:pPr>
      <w:r>
        <w:t xml:space="preserve">представляющих муниципальную услугу, содержатся в приложении </w:t>
      </w:r>
      <w:r w:rsidRPr="00CB35E5">
        <w:rPr>
          <w:lang w:eastAsia="en-US" w:bidi="en-US"/>
        </w:rPr>
        <w:t xml:space="preserve">№ 6 </w:t>
      </w:r>
      <w:r>
        <w:t>и размещаются</w:t>
      </w:r>
      <w:r>
        <w:tab/>
        <w:t>на их</w:t>
      </w:r>
      <w:r>
        <w:tab/>
        <w:t>официальных сайтах в информационно</w:t>
      </w:r>
      <w:r>
        <w:softHyphen/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телекоммуникационной сети «Интернет».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54"/>
        </w:tabs>
        <w:spacing w:before="0" w:after="0" w:line="322" w:lineRule="exact"/>
        <w:ind w:firstLine="580"/>
      </w:pPr>
      <w:r>
        <w:t>Посредством телефонной связи.</w:t>
      </w:r>
    </w:p>
    <w:p w:rsidR="00931052" w:rsidRDefault="006D70C2">
      <w:pPr>
        <w:pStyle w:val="20"/>
        <w:shd w:val="clear" w:color="auto" w:fill="auto"/>
        <w:tabs>
          <w:tab w:val="left" w:pos="5107"/>
        </w:tabs>
        <w:spacing w:before="0" w:after="0" w:line="322" w:lineRule="exact"/>
        <w:ind w:firstLine="740"/>
      </w:pPr>
      <w:r>
        <w:t>8-(30-245)-2-79-59 - главный</w:t>
      </w:r>
      <w:r>
        <w:tab/>
        <w:t>специалист отдела общего и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дополнительного образования Комитета.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Телефон - автоинформатор отсутствует.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Сведения о контактных телефонах Организаций, предоставляющих муниципальную услугу, содержатся в приложении № 6 и размещаются на их официальных сайтах в информационно-телекоммуникац</w:t>
      </w:r>
      <w:r>
        <w:t>ионной сети «Интернет».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391"/>
          <w:tab w:val="left" w:pos="3316"/>
          <w:tab w:val="left" w:pos="5107"/>
        </w:tabs>
        <w:spacing w:before="0" w:after="0" w:line="322" w:lineRule="exact"/>
        <w:ind w:firstLine="580"/>
      </w:pPr>
      <w:r>
        <w:t>Посредством</w:t>
      </w:r>
      <w:r>
        <w:tab/>
        <w:t>размещения</w:t>
      </w:r>
      <w:r>
        <w:tab/>
        <w:t>на информационных стендах,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расположенных в помещении Комитета и Организаций, предоставляющих муниципальную услугу, предназначенном для приема обращений и заявлений.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left="580" w:right="500"/>
        <w:jc w:val="left"/>
      </w:pPr>
      <w:r>
        <w:t>График работы Комитета по управлению образов</w:t>
      </w:r>
      <w:r>
        <w:t>анием: понедельник - четверг: с 08.00 до 12.00, с 13.00 до 17.15 часов пятница: с 08.00 до 16.00 часов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left="580" w:right="500"/>
        <w:jc w:val="left"/>
      </w:pPr>
      <w:r>
        <w:t>обеденный перерыв: понедельник-пятница: с 12.00 до 13.00 часов суббота - воскресенье: выходные дни.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left="580" w:right="500"/>
        <w:jc w:val="left"/>
      </w:pPr>
      <w:r>
        <w:t>Личный прием председателя Комитета по управлению обра</w:t>
      </w:r>
      <w:r>
        <w:t>зованием: среда: с 10.00 до 17.00 часов пятница: с 14.00 до 16.00 часов телефон: 8 (30245) 2-80-44.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В предпраздничные дни время работы Комитета по управлению образованием сокращается на 1 час.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Сведения о местонахождении Комитета по управлению образованием,</w:t>
      </w:r>
      <w:r>
        <w:t xml:space="preserve"> предоставляющего муниципальную услугу, размещаются на его сайте: </w:t>
      </w:r>
      <w:hyperlink r:id="rId15" w:history="1">
        <w:r>
          <w:rPr>
            <w:rStyle w:val="23"/>
            <w:lang w:val="en-US" w:eastAsia="en-US" w:bidi="en-US"/>
          </w:rPr>
          <w:t>https</w:t>
        </w:r>
        <w:r w:rsidRPr="00CB35E5">
          <w:rPr>
            <w:rStyle w:val="23"/>
            <w:lang w:eastAsia="en-US" w:bidi="en-US"/>
          </w:rPr>
          <w:t>://</w:t>
        </w:r>
        <w:r>
          <w:rPr>
            <w:rStyle w:val="23"/>
            <w:lang w:val="en-US" w:eastAsia="en-US" w:bidi="en-US"/>
          </w:rPr>
          <w:t>kuo</w:t>
        </w:r>
        <w:r w:rsidRPr="00CB35E5">
          <w:rPr>
            <w:rStyle w:val="23"/>
            <w:lang w:eastAsia="en-US" w:bidi="en-US"/>
          </w:rPr>
          <w:t>-</w:t>
        </w:r>
        <w:r>
          <w:rPr>
            <w:rStyle w:val="23"/>
            <w:lang w:val="en-US" w:eastAsia="en-US" w:bidi="en-US"/>
          </w:rPr>
          <w:t>kr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edusite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ru</w:t>
        </w:r>
        <w:r w:rsidRPr="00CB35E5">
          <w:rPr>
            <w:rStyle w:val="23"/>
            <w:lang w:eastAsia="en-US" w:bidi="en-US"/>
          </w:rPr>
          <w:t>/</w:t>
        </w:r>
        <w:r>
          <w:rPr>
            <w:rStyle w:val="23"/>
            <w:lang w:val="en-US" w:eastAsia="en-US" w:bidi="en-US"/>
          </w:rPr>
          <w:t>magicpage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html</w:t>
        </w:r>
        <w:r w:rsidRPr="00CB35E5">
          <w:rPr>
            <w:rStyle w:val="23"/>
            <w:lang w:eastAsia="en-US" w:bidi="en-US"/>
          </w:rPr>
          <w:t>?</w:t>
        </w:r>
        <w:r>
          <w:rPr>
            <w:rStyle w:val="23"/>
            <w:lang w:val="en-US" w:eastAsia="en-US" w:bidi="en-US"/>
          </w:rPr>
          <w:t>page</w:t>
        </w:r>
        <w:r w:rsidRPr="00CB35E5">
          <w:rPr>
            <w:rStyle w:val="23"/>
            <w:lang w:eastAsia="en-US" w:bidi="en-US"/>
          </w:rPr>
          <w:t>=39018</w:t>
        </w:r>
        <w:r w:rsidRPr="00CB35E5">
          <w:rPr>
            <w:lang w:eastAsia="en-US" w:bidi="en-US"/>
          </w:rPr>
          <w:t>.</w:t>
        </w:r>
      </w:hyperlink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Сведения о местонахождении муниципальных общеобразовательных организаци</w:t>
      </w:r>
      <w:r>
        <w:t>й, предоставляющих муниципальную услугу, предназначенных для приема запросов и заявлений физических и юридических лиц размещаются на официальных сайтах, указанных в Приложении № 6 к настоящему административному регламенту.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74"/>
        </w:tabs>
        <w:spacing w:before="0" w:after="0" w:line="322" w:lineRule="exact"/>
        <w:ind w:firstLine="580"/>
      </w:pPr>
      <w:r>
        <w:t xml:space="preserve">На информационных стендах </w:t>
      </w:r>
      <w:r>
        <w:t>размещается следующая информация: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извлечения из административного регламента;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0" w:line="322" w:lineRule="exact"/>
        <w:ind w:firstLine="580"/>
      </w:pPr>
      <w:r>
        <w:t>образец заявления о предостав</w:t>
      </w:r>
      <w:r>
        <w:t>лении муниципальной услуги (приложение № 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исчерпывающий перечень оснований для отказа в предоставлении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график работы Комитета и Организаций;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0" w:line="322" w:lineRule="exact"/>
        <w:ind w:firstLine="580"/>
      </w:pPr>
      <w:r>
        <w:t>адреса официальных сайтов и электронной почты Комитета и Организаций;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номера телефонов, по</w:t>
      </w:r>
      <w:r>
        <w:t xml:space="preserve"> которым осуществляется информирование по вопросам предоставления муниципальной услуги.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24"/>
        </w:tabs>
        <w:spacing w:before="0" w:after="0" w:line="322" w:lineRule="exact"/>
        <w:ind w:firstLine="580"/>
      </w:pPr>
      <w:r>
        <w:lastRenderedPageBreak/>
        <w:t>Размещение указанной информации организуют Комитет и Организации, предоставляющие муниципальную услугу.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25"/>
        </w:tabs>
        <w:spacing w:before="0" w:after="0" w:line="322" w:lineRule="exact"/>
        <w:ind w:firstLine="580"/>
      </w:pPr>
      <w:r>
        <w:t>На официальных сайтах в информационно -телекоммуникационной сети</w:t>
      </w:r>
      <w:r>
        <w:t xml:space="preserve"> «Интернет» Комитета и Организаций, предоставляющих муниципальную услугу, размещается следующая информация: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извлечения из административного регламента;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образец заявления о предоставлении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адреса электронной почты для направления обраще</w:t>
      </w:r>
      <w:r>
        <w:t>ний по вопросам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номера телефонов, по которым осуществляется информирование по вопросам предоставления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иная информация по вопросам предоставления муниципальной услуги.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958"/>
        </w:tabs>
        <w:spacing w:before="0" w:after="0" w:line="322" w:lineRule="exact"/>
        <w:ind w:firstLine="580"/>
      </w:pPr>
      <w:r>
        <w:t>Основными требованиями к информированию Заяв</w:t>
      </w:r>
      <w:r>
        <w:t>ителей являются: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достоверность и полнота предоставляемой информации;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четкость изложения информации;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удобство и доступность получения информации;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оперативность предоставления информации.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24"/>
        </w:tabs>
        <w:spacing w:before="0" w:after="0" w:line="322" w:lineRule="exact"/>
        <w:ind w:firstLine="580"/>
      </w:pPr>
      <w:r>
        <w:t xml:space="preserve">Порядок получения информации по вопросам предоставления муниципальной </w:t>
      </w:r>
      <w:r>
        <w:t>услуги, в том числе о ходе предоставления муниципальной услуги: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580"/>
      </w:pPr>
      <w:r>
        <w:t>При информировании посредством телефонной связи должностные лица, осуществляющие предоставление муниципальной услуги, обязаны предоставить следующую информацию: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сведения о нормативных правовых</w:t>
      </w:r>
      <w:r>
        <w:t xml:space="preserve"> актах, регламентирующих вопросы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сведения о порядке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сведения о сроках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0" w:line="322" w:lineRule="exact"/>
        <w:ind w:firstLine="580"/>
      </w:pPr>
      <w:r>
        <w:t>сведения о местонахождении помещения, предназначенного для приема обращений</w:t>
      </w:r>
      <w:r>
        <w:t xml:space="preserve"> и заявлений;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сведения об адресах официальных сайтов и электронной почты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Комитета и Организаций;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 w:after="0" w:line="322" w:lineRule="exact"/>
        <w:ind w:firstLine="580"/>
      </w:pPr>
      <w:r>
        <w:t>сведения о перечне оснований для отказа в предоставлении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сведения о ходе предоставления муниципальной услуги.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По иным вопросам информация</w:t>
      </w:r>
      <w:r>
        <w:t xml:space="preserve"> предоставляется только на основании соответствующего письменного обращения.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36"/>
        </w:tabs>
        <w:spacing w:before="0" w:after="0" w:line="322" w:lineRule="exact"/>
        <w:ind w:firstLine="580"/>
      </w:pPr>
      <w:r>
        <w:t>При информировании по запросу ответ на запрос направляется по почте в адрес Заявителя в срок, не превышающий 30 календарных дней со дня регистрации такого запроса.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31"/>
        </w:tabs>
        <w:spacing w:before="0" w:after="367" w:line="322" w:lineRule="exact"/>
        <w:ind w:firstLine="580"/>
      </w:pPr>
      <w:r>
        <w:t>При информирова</w:t>
      </w:r>
      <w:r>
        <w:t>нии по запросу, поступающему по электронной почте, ответ на запрос может направляться как в письменной форме, так и в форме электронного сообщения в срок, не превышающий 30 календарных дней со дня регистрации запроса.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3" w:line="288" w:lineRule="exact"/>
        <w:ind w:left="300"/>
        <w:jc w:val="left"/>
      </w:pPr>
      <w:bookmarkStart w:id="2" w:name="bookmark2"/>
      <w:r>
        <w:t>2. СТАНДАРТ ПРЕДОСТАВЛЕНИЯ МУНИЦИПАЛЬН</w:t>
      </w:r>
      <w:r>
        <w:t>ОЙ УСЛУГИ</w:t>
      </w:r>
      <w:bookmarkEnd w:id="2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95"/>
          <w:tab w:val="left" w:pos="7334"/>
        </w:tabs>
        <w:spacing w:before="0" w:after="0" w:line="322" w:lineRule="exact"/>
        <w:ind w:firstLine="580"/>
      </w:pPr>
      <w:r>
        <w:t>Наименование муниципальной услуги:</w:t>
      </w:r>
      <w:r>
        <w:tab/>
        <w:t>«Зачисление в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общеобразовательную организацию»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before="0" w:after="0" w:line="322" w:lineRule="exact"/>
        <w:ind w:firstLine="580"/>
      </w:pPr>
      <w:r>
        <w:lastRenderedPageBreak/>
        <w:t>Наименование органа местного самоуправления, предоставляющего муниципальную услугу: администрация муниципального района «Город Краснокаменск и Краснокаменский район</w:t>
      </w:r>
      <w:r>
        <w:t>» Забайкальского края.</w:t>
      </w:r>
    </w:p>
    <w:p w:rsidR="00931052" w:rsidRDefault="006D70C2">
      <w:pPr>
        <w:pStyle w:val="20"/>
        <w:shd w:val="clear" w:color="auto" w:fill="auto"/>
        <w:spacing w:before="0" w:after="367" w:line="322" w:lineRule="exact"/>
        <w:ind w:firstLine="580"/>
      </w:pPr>
      <w:r>
        <w:t>Осуществляет: комитет по управлению образованием администрации муниципального района «Город Краснокаменск и Краснокаменский район» Забайкальского края, муниципальные общеобразовательные организации (далее - Исполнитель).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3" w:line="288" w:lineRule="exact"/>
        <w:ind w:left="20"/>
      </w:pPr>
      <w:bookmarkStart w:id="3" w:name="bookmark3"/>
      <w:r>
        <w:t xml:space="preserve">Описание </w:t>
      </w:r>
      <w:r>
        <w:t>результата предоставления муниципальной услуги</w:t>
      </w:r>
      <w:bookmarkEnd w:id="3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22" w:lineRule="exact"/>
        <w:ind w:firstLine="580"/>
      </w:pPr>
      <w:r>
        <w:t>Результатом предоставления муниципальной услуги является</w:t>
      </w:r>
    </w:p>
    <w:p w:rsidR="00931052" w:rsidRDefault="006D70C2">
      <w:pPr>
        <w:pStyle w:val="20"/>
        <w:shd w:val="clear" w:color="auto" w:fill="auto"/>
        <w:tabs>
          <w:tab w:val="left" w:pos="1697"/>
        </w:tabs>
        <w:spacing w:before="0" w:after="0" w:line="322" w:lineRule="exact"/>
      </w:pPr>
      <w:r>
        <w:t>зачисление</w:t>
      </w:r>
      <w:r>
        <w:tab/>
        <w:t>в муниципальные общеобразовательные организации,</w:t>
      </w:r>
    </w:p>
    <w:p w:rsidR="00931052" w:rsidRDefault="006D70C2">
      <w:pPr>
        <w:pStyle w:val="20"/>
        <w:shd w:val="clear" w:color="auto" w:fill="auto"/>
        <w:tabs>
          <w:tab w:val="left" w:pos="1697"/>
        </w:tabs>
        <w:spacing w:before="0" w:after="0" w:line="322" w:lineRule="exact"/>
      </w:pPr>
      <w:r>
        <w:t>реализующие основную общеобразовательную программу начального общего, основного общего, сред</w:t>
      </w:r>
      <w:r>
        <w:t>него общего образования, расположенные на территории</w:t>
      </w:r>
      <w:r>
        <w:tab/>
        <w:t>муниципального района «Город Краснокаменск и</w:t>
      </w:r>
    </w:p>
    <w:p w:rsidR="00931052" w:rsidRDefault="006D70C2">
      <w:pPr>
        <w:pStyle w:val="20"/>
        <w:shd w:val="clear" w:color="auto" w:fill="auto"/>
        <w:spacing w:before="0" w:after="367" w:line="322" w:lineRule="exact"/>
      </w:pPr>
      <w:r>
        <w:t>Краснокаменский район» Забайкальского края, либо мотивированный отказ.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7" w:line="288" w:lineRule="exact"/>
        <w:ind w:left="20"/>
      </w:pPr>
      <w:bookmarkStart w:id="4" w:name="bookmark4"/>
      <w:r>
        <w:t>Срок предоставления муниципальной услуги</w:t>
      </w:r>
      <w:bookmarkEnd w:id="4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17" w:lineRule="exact"/>
        <w:ind w:firstLine="580"/>
      </w:pPr>
      <w:r>
        <w:t>Срок предоставления муниципальной услуги соста</w:t>
      </w:r>
      <w:r>
        <w:t>вляет не более 3 рабочих дней со дня завершения приема заявлений о приеме на обучение в первый класс.</w:t>
      </w:r>
    </w:p>
    <w:p w:rsidR="00931052" w:rsidRDefault="006D70C2">
      <w:pPr>
        <w:pStyle w:val="20"/>
        <w:shd w:val="clear" w:color="auto" w:fill="auto"/>
        <w:spacing w:before="0" w:after="363" w:line="317" w:lineRule="exact"/>
        <w:ind w:firstLine="580"/>
      </w:pPr>
      <w:r>
        <w:t xml:space="preserve">Срок предоставления муниципальной услуги, связанный с переводом из одной Организации в другую Организацию, составляет не более 5 рабочих дней со дня </w:t>
      </w:r>
      <w:r>
        <w:t>получения заявления о предоставлении муниципальной услуги.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left="300"/>
        <w:jc w:val="left"/>
      </w:pPr>
      <w:bookmarkStart w:id="5" w:name="bookmark5"/>
      <w:r>
        <w:t>Перечень нормативных правовых актов, регулирующих отношения,</w:t>
      </w:r>
      <w:bookmarkEnd w:id="5"/>
    </w:p>
    <w:p w:rsidR="00931052" w:rsidRDefault="006D70C2">
      <w:pPr>
        <w:pStyle w:val="70"/>
        <w:shd w:val="clear" w:color="auto" w:fill="auto"/>
        <w:spacing w:before="0" w:line="288" w:lineRule="exact"/>
        <w:ind w:firstLine="580"/>
        <w:jc w:val="both"/>
      </w:pPr>
      <w:r>
        <w:t>возникающие в связи с предоставлением муниципальной услуги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238"/>
        </w:tabs>
        <w:spacing w:before="0" w:after="0" w:line="322" w:lineRule="exact"/>
        <w:ind w:firstLine="580"/>
      </w:pPr>
      <w:r>
        <w:t>Предоставление муниципальной услуги осуществляется в соответствии с нормативн</w:t>
      </w:r>
      <w:r>
        <w:t>ыми правовыми актами: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79"/>
        </w:tabs>
        <w:spacing w:before="0" w:after="0" w:line="322" w:lineRule="exact"/>
        <w:ind w:firstLine="580"/>
      </w:pPr>
      <w:r>
        <w:rPr>
          <w:rStyle w:val="23"/>
        </w:rPr>
        <w:t xml:space="preserve">Конституцией </w:t>
      </w:r>
      <w:r>
        <w:t>Российской Федерации (принятой всенародным голосованием 12 декабря 1993 года);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79"/>
          <w:tab w:val="left" w:pos="6182"/>
        </w:tabs>
        <w:spacing w:before="0" w:after="0" w:line="322" w:lineRule="exact"/>
        <w:ind w:firstLine="580"/>
      </w:pPr>
      <w:r>
        <w:t>Гражданским кодексом Российской</w:t>
      </w:r>
      <w:r>
        <w:tab/>
        <w:t>Федерации («Собрание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законодательства РФ», 5 декабря 1994 года, № 32, ст. 3301; «Собрание законодательства РФ»</w:t>
      </w:r>
      <w:r>
        <w:t>, 29 января 1996 года, № 5, ст. 410);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6 апреля 2011 года № 63-ФЗ «Об электронной подписи» («Российская газета», 8 апреля 2011 года, № 75);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Федеральным законом от 27 июля 2010 года № 210-ФЗ «Об организации предоставления </w:t>
      </w:r>
      <w:r>
        <w:t>государственных и муниципальных услуг» («Российская газета», 30 июля 2010 года, № 168 (далее - Федеральный закон № 210-ФЗ));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9 февраля 2009 года № 8-ФЗ «Об обеспечении доступа к информации о деятельности государственных органов и орг</w:t>
      </w:r>
      <w:r>
        <w:t>анов местного самоуправления» («Российская газета», 13 февраля 2009 года, № 25);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</w:t>
      </w:r>
      <w:hyperlink r:id="rId16" w:history="1">
        <w:r>
          <w:t xml:space="preserve"> законом </w:t>
        </w:r>
      </w:hyperlink>
      <w:r>
        <w:t>от 27 июля 2006 года № 152-ФЗ «О персональных данных» («Российска</w:t>
      </w:r>
      <w:r>
        <w:t>я газета», 29 июля 2006 года, № 165);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Федеральным законом от 27 июля 2006 года № 149-ФЗ «Об информации, информационных технологиях и о защите информации» («Российская газета», 29 </w:t>
      </w:r>
      <w:r>
        <w:lastRenderedPageBreak/>
        <w:t>июля 2006 года, № 165);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Федеральным законом от 2 мая 2006 года № 59-ФЗ «О пор</w:t>
      </w:r>
      <w:r>
        <w:t>ядке рассмотрения обращений граждан в Российской Федерации» («Российская газета», 05 мая 2006 года, № 95);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6 октября 2003 года № 131 -ФЗ «Об общих принципах организации местного самоуправления в Российской Федерации» («Собрание закон</w:t>
      </w:r>
      <w:r>
        <w:t>одательства РФ», 6 октября 2003 года, № 40, ст. 3822);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Конвенцией о правах ребенка, одобренной Генеральной Ассамблеей ООН от 20 ноября 1989 года (одобрена Генеральной Ассамблеей ООН 20 ноября 1989 года);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29 декабря 2012 г. № 273-ФЗ «</w:t>
      </w:r>
      <w:r>
        <w:t xml:space="preserve">Об образовании в Российской Федерации» («Российская газета», 31 декабря 2012 года, </w:t>
      </w:r>
      <w:r>
        <w:rPr>
          <w:rStyle w:val="2Candara"/>
        </w:rPr>
        <w:t>№</w:t>
      </w:r>
      <w:r>
        <w:rPr>
          <w:rStyle w:val="2Candara0"/>
        </w:rPr>
        <w:t>2</w:t>
      </w:r>
      <w:r>
        <w:rPr>
          <w:rStyle w:val="25"/>
        </w:rPr>
        <w:t xml:space="preserve"> </w:t>
      </w:r>
      <w:r>
        <w:t>303);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 xml:space="preserve">Федеральным законом от 25 июля 2002 года № 115 -ФЗ «О правовом положении иностранных граждан в Российской Федерации» (первоначальный текст документа опубликован в </w:t>
      </w:r>
      <w:r>
        <w:t>изданиях «Собрание законодательства Российской Федерации», 29 июля 2002 года, № 30, ст. 3032, «Российская газета», 31 июля 2002 года, № 140, «Парламентская газета», 31 июля 2002 года, № 144);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Федеральным законом от 19 февраля 1993 года № 4528-1 «О беженцах</w:t>
      </w:r>
      <w:r>
        <w:t>» (первоначальный текст документа опубликован в изданиях «Российская газета», 3 июня 1997 года, № 126, 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</w:t>
      </w:r>
      <w:r>
        <w:t>ном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Федерации», 3 августа 1998 года, № 31, ст. 3802, «Российская газета»,</w:t>
      </w:r>
      <w:r>
        <w:t xml:space="preserve"> 5 августа 1998 года, № 147);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Федеральным законом Российской Федерации от 31 мая 2002 года </w:t>
      </w:r>
      <w:r>
        <w:rPr>
          <w:lang w:val="en-US" w:eastAsia="en-US" w:bidi="en-US"/>
        </w:rPr>
        <w:t>N</w:t>
      </w:r>
      <w:r w:rsidRPr="00CB35E5">
        <w:rPr>
          <w:lang w:eastAsia="en-US" w:bidi="en-US"/>
        </w:rPr>
        <w:t xml:space="preserve">° </w:t>
      </w:r>
      <w:r>
        <w:t>62 - ФЗ «О гражданстве Российской Федерации» (первоначальный текст документа опубликован в изданиях «Собрание законодательства Российской Федерации», 03 июня 2002</w:t>
      </w:r>
      <w:r>
        <w:t xml:space="preserve"> года, № 22, ст. 2031, «Парламентская газета», 5 июня 2002 года, № 104, «Российская газета», 5 июня 2002 года, № 100);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30 марта 1999 года № 52-ФЗ «О санитарно</w:t>
      </w:r>
      <w:r>
        <w:softHyphen/>
        <w:t>эпидемиологическом благополучии населения» (первоначальный текст документа</w:t>
      </w:r>
      <w:r>
        <w:t xml:space="preserve"> опубликован в изданиях «Собрание законодательства Российской Федерации», 5 апреля 1999 года, № 14, ст. 1650, «Российская газета», 6 апреля 1999 года, № 64 - 65);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Федеральным законом от 24 ноября 1995 года № 181-ФЗ «О социальной защите инвалидов в Российск</w:t>
      </w:r>
      <w:r>
        <w:t>ой Федерации» (первоначальный текст документа опубликован в изданиях «Собрание законодательства Российской Федерации», 27 ноября 1995 года, № 48, ст. 4563, «Российская газета», 2 декабря 1995 года, № 234);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Федеральным законом от 27 мая 1998 года № 76-ФЗ «О</w:t>
      </w:r>
      <w:r>
        <w:t xml:space="preserve"> статусе военнослужащих» (первоначальный текст документа опубликован в изданиях «Российская газета», № 104, 2 июня 1998 года, «Собрание законодательства Российской Федерации», № 22, 1 июня 1998 года, ст. 2331);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Федеральным законом от 7 февраля 2011 года № </w:t>
      </w:r>
      <w:r>
        <w:t>3 -ФЗ «О полиции» (первоначальный текст документа опубликован в изданиях «Российская газета», № 25, 8 февраля 2011 года, «Российская газета», № 28, 10 февраля 2011 года, «Собрание законодательства Российской Федерации», 14 февраля 2011 года, № 7, ст. 900);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322" w:lineRule="exact"/>
        <w:ind w:firstLine="580"/>
      </w:pPr>
      <w:r>
        <w:t xml:space="preserve">Законом Российской Федерации от 7 февраля 1992 года № 2300 -1 «О защите </w:t>
      </w:r>
      <w:r>
        <w:lastRenderedPageBreak/>
        <w:t xml:space="preserve">прав потребителей»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9 апреля </w:t>
      </w:r>
      <w:r>
        <w:t>1992 года, № 15, ст. 766);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</w:t>
      </w:r>
      <w:r>
        <w:t>ская газета», 28 октября 2011 года, № 243);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постановлением Правительства Российской Федерации от 24 октября</w:t>
      </w:r>
    </w:p>
    <w:p w:rsidR="00931052" w:rsidRDefault="006D70C2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322" w:lineRule="exact"/>
      </w:pPr>
      <w:r>
        <w:t>года № 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>
        <w:t xml:space="preserve"> услуг (осуществление функций)» («Собрание законодательства РФ», 31 октября 2011 года, № 44, ст. 6274);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постановлением Правительства Российской Федерации от 25 августа</w:t>
      </w:r>
    </w:p>
    <w:p w:rsidR="00931052" w:rsidRDefault="006D70C2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322" w:lineRule="exact"/>
      </w:pPr>
      <w:r>
        <w:t xml:space="preserve">года № 852 «Об утверждении Правил использования усиленной квалифицированной электронной </w:t>
      </w:r>
      <w:r>
        <w:t>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поста</w:t>
      </w:r>
      <w:r>
        <w:t>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22" w:lineRule="exact"/>
        <w:ind w:firstLine="580"/>
      </w:pPr>
      <w:r>
        <w:t>поста</w:t>
      </w:r>
      <w:r>
        <w:t>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</w:t>
      </w:r>
      <w:r>
        <w:t xml:space="preserve"> законодательства РФ», 18 июля 2011 года, № 29, ст. 4479);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85"/>
        </w:tabs>
        <w:spacing w:before="0" w:after="0" w:line="322" w:lineRule="exact"/>
        <w:ind w:firstLine="580"/>
      </w:pPr>
      <w:r>
        <w:t xml:space="preserve"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</w:t>
      </w:r>
      <w:r>
        <w:t>и обучения, отдыха и оздоровления детей и молодежи» (Официальный интернет-портал правовой информации</w:t>
      </w:r>
      <w:hyperlink r:id="rId17" w:history="1">
        <w:r>
          <w:t xml:space="preserve"> </w:t>
        </w:r>
        <w:r>
          <w:rPr>
            <w:rStyle w:val="23"/>
            <w:lang w:val="en-US" w:eastAsia="en-US" w:bidi="en-US"/>
          </w:rPr>
          <w:t>http</w:t>
        </w:r>
        <w:r w:rsidRPr="00CB35E5">
          <w:rPr>
            <w:rStyle w:val="23"/>
            <w:lang w:eastAsia="en-US" w:bidi="en-US"/>
          </w:rPr>
          <w:t>://</w:t>
        </w:r>
        <w:r>
          <w:rPr>
            <w:rStyle w:val="23"/>
            <w:lang w:val="en-US" w:eastAsia="en-US" w:bidi="en-US"/>
          </w:rPr>
          <w:t>pravo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gov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ru</w:t>
        </w:r>
        <w:r w:rsidRPr="00CB35E5">
          <w:rPr>
            <w:lang w:eastAsia="en-US" w:bidi="en-US"/>
          </w:rPr>
          <w:t>,</w:t>
        </w:r>
      </w:hyperlink>
      <w:r w:rsidRPr="00CB35E5">
        <w:rPr>
          <w:lang w:eastAsia="en-US" w:bidi="en-US"/>
        </w:rPr>
        <w:t xml:space="preserve"> </w:t>
      </w:r>
      <w:r>
        <w:t>21.12.2020);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22" w:lineRule="exact"/>
        <w:ind w:firstLine="580"/>
      </w:pPr>
      <w:r>
        <w:t>приказом Министерств</w:t>
      </w:r>
      <w:r>
        <w:t>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(«Бюллетень нормативных актов федеральных органов исполнит</w:t>
      </w:r>
      <w:r>
        <w:t>ельной власти», 22 марта 2010 года, № 12);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>приказом Министерства образования и науки Российской Федерации от</w:t>
      </w:r>
    </w:p>
    <w:p w:rsidR="00931052" w:rsidRDefault="006D70C2">
      <w:pPr>
        <w:pStyle w:val="20"/>
        <w:shd w:val="clear" w:color="auto" w:fill="auto"/>
        <w:tabs>
          <w:tab w:val="left" w:pos="2614"/>
          <w:tab w:val="left" w:pos="4135"/>
          <w:tab w:val="left" w:pos="4896"/>
          <w:tab w:val="left" w:pos="5684"/>
          <w:tab w:val="right" w:pos="9314"/>
        </w:tabs>
        <w:spacing w:before="0" w:after="0" w:line="322" w:lineRule="exact"/>
      </w:pPr>
      <w:r>
        <w:t>19 декабря 2014</w:t>
      </w:r>
      <w:r>
        <w:tab/>
        <w:t>года №</w:t>
      </w:r>
      <w:r>
        <w:tab/>
        <w:t>1598</w:t>
      </w:r>
      <w:r>
        <w:tab/>
        <w:t>«Об</w:t>
      </w:r>
      <w:r>
        <w:tab/>
        <w:t>утверждении</w:t>
      </w:r>
      <w:r>
        <w:tab/>
        <w:t>федерального</w:t>
      </w:r>
    </w:p>
    <w:p w:rsidR="00931052" w:rsidRDefault="006D70C2">
      <w:pPr>
        <w:pStyle w:val="20"/>
        <w:shd w:val="clear" w:color="auto" w:fill="auto"/>
        <w:tabs>
          <w:tab w:val="left" w:pos="2614"/>
          <w:tab w:val="left" w:pos="5684"/>
          <w:tab w:val="right" w:pos="9314"/>
        </w:tabs>
        <w:spacing w:before="0" w:after="0" w:line="322" w:lineRule="exact"/>
      </w:pPr>
      <w:r>
        <w:t xml:space="preserve">государственного образовательного стандарта начального общего образования обучающихся с </w:t>
      </w:r>
      <w:r>
        <w:t>ограниченными возможностями здоровья» (Официальный</w:t>
      </w:r>
      <w:r>
        <w:tab/>
        <w:t>интернет-портал</w:t>
      </w:r>
      <w:r>
        <w:tab/>
        <w:t>правовой</w:t>
      </w:r>
      <w:r>
        <w:tab/>
        <w:t>информации</w:t>
      </w:r>
    </w:p>
    <w:p w:rsidR="00931052" w:rsidRDefault="00931052">
      <w:pPr>
        <w:pStyle w:val="20"/>
        <w:shd w:val="clear" w:color="auto" w:fill="auto"/>
        <w:spacing w:before="0" w:after="0" w:line="322" w:lineRule="exact"/>
      </w:pPr>
      <w:hyperlink r:id="rId18" w:history="1">
        <w:r w:rsidR="006D70C2">
          <w:rPr>
            <w:lang w:val="en-US" w:eastAsia="en-US" w:bidi="en-US"/>
          </w:rPr>
          <w:t>http</w:t>
        </w:r>
        <w:r w:rsidR="006D70C2" w:rsidRPr="00CB35E5">
          <w:rPr>
            <w:lang w:eastAsia="en-US" w:bidi="en-US"/>
          </w:rPr>
          <w:t>://</w:t>
        </w:r>
        <w:r w:rsidR="006D70C2">
          <w:rPr>
            <w:lang w:val="en-US" w:eastAsia="en-US" w:bidi="en-US"/>
          </w:rPr>
          <w:t>www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pravo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gov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ru</w:t>
        </w:r>
      </w:hyperlink>
      <w:r w:rsidR="006D70C2" w:rsidRPr="00CB35E5">
        <w:rPr>
          <w:lang w:eastAsia="en-US" w:bidi="en-US"/>
        </w:rPr>
        <w:t xml:space="preserve">, </w:t>
      </w:r>
      <w:r w:rsidR="006D70C2">
        <w:t>6 февраля 2015 года);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>приказом Министерства образования и науки Российской Федерации от</w:t>
      </w:r>
    </w:p>
    <w:p w:rsidR="00931052" w:rsidRDefault="006D70C2">
      <w:pPr>
        <w:pStyle w:val="20"/>
        <w:shd w:val="clear" w:color="auto" w:fill="auto"/>
        <w:tabs>
          <w:tab w:val="left" w:pos="2614"/>
          <w:tab w:val="left" w:pos="4135"/>
          <w:tab w:val="left" w:pos="4896"/>
          <w:tab w:val="left" w:pos="5684"/>
          <w:tab w:val="right" w:pos="9314"/>
        </w:tabs>
        <w:spacing w:before="0" w:after="0" w:line="322" w:lineRule="exact"/>
      </w:pPr>
      <w:r>
        <w:t>17 декабря 2010</w:t>
      </w:r>
      <w:r>
        <w:tab/>
        <w:t>го</w:t>
      </w:r>
      <w:r>
        <w:t>да №</w:t>
      </w:r>
      <w:r>
        <w:tab/>
        <w:t>1897</w:t>
      </w:r>
      <w:r>
        <w:tab/>
        <w:t>«Об</w:t>
      </w:r>
      <w:r>
        <w:tab/>
        <w:t>утверждении</w:t>
      </w:r>
      <w:r>
        <w:tab/>
        <w:t>федерального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 xml:space="preserve">государственного образовательного стандарта основного общего образования» («Бюллетень нормативных актов федеральных органов исполнительной власти», 28 </w:t>
      </w:r>
      <w:r>
        <w:lastRenderedPageBreak/>
        <w:t>февраля 2011 года, № 9);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22" w:lineRule="exact"/>
        <w:ind w:firstLine="580"/>
      </w:pPr>
      <w:r>
        <w:t>приказом Министерства образования и науки</w:t>
      </w:r>
      <w:r>
        <w:t xml:space="preserve"> Российской Федерации от 17 мая 2012 года № 413 «Об утверждении федерального государственного образовательного стандарта среднего общего образования» («Российская газета», 21 июня 2012 года, № 139);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22" w:lineRule="exact"/>
        <w:ind w:firstLine="580"/>
      </w:pPr>
      <w:r>
        <w:t>приказом Министерства Просвещения Российской Федерации от</w:t>
      </w:r>
      <w:r>
        <w:t xml:space="preserve">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9" w:history="1">
        <w:r>
          <w:rPr>
            <w:lang w:val="en-US" w:eastAsia="en-US" w:bidi="en-US"/>
          </w:rPr>
          <w:t>http</w:t>
        </w:r>
        <w:r w:rsidRPr="00CB35E5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pravo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CB35E5">
        <w:rPr>
          <w:lang w:eastAsia="en-US" w:bidi="en-US"/>
        </w:rPr>
        <w:t xml:space="preserve">, </w:t>
      </w:r>
      <w:r>
        <w:t>11 сентября 2020 года);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22" w:lineRule="exact"/>
        <w:ind w:firstLine="580"/>
      </w:pPr>
      <w:r>
        <w:t>приказом Министерства здравоохранения Российской Федерации от 3 июля 2000 г. № 241 «Об утверждении Медицинской карты ребенка для образовательных организаций» («Официальные документы в образовании», июнь 2001,</w:t>
      </w:r>
      <w:r>
        <w:t xml:space="preserve"> № 18);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>приказом Министерства просвещения Российской Федерации от 22</w:t>
      </w:r>
    </w:p>
    <w:p w:rsidR="00931052" w:rsidRDefault="006D70C2">
      <w:pPr>
        <w:pStyle w:val="20"/>
        <w:shd w:val="clear" w:color="auto" w:fill="auto"/>
        <w:tabs>
          <w:tab w:val="left" w:pos="2774"/>
          <w:tab w:val="left" w:pos="5684"/>
          <w:tab w:val="left" w:pos="7834"/>
        </w:tabs>
        <w:spacing w:before="0" w:after="0" w:line="322" w:lineRule="exact"/>
      </w:pPr>
      <w:r>
        <w:t>марта 2021 года № 115 «Об утверждении</w:t>
      </w:r>
      <w:hyperlink r:id="rId20" w:history="1">
        <w:r>
          <w:t xml:space="preserve"> Порядка организации и</w:t>
        </w:r>
      </w:hyperlink>
      <w:r>
        <w:t xml:space="preserve"> </w:t>
      </w:r>
      <w:hyperlink r:id="rId21" w:history="1">
        <w:r>
          <w:t>осущ</w:t>
        </w:r>
        <w:r>
          <w:t>ествления образовательной деятельности по основным</w:t>
        </w:r>
      </w:hyperlink>
      <w:r>
        <w:t xml:space="preserve"> </w:t>
      </w:r>
      <w:hyperlink r:id="rId22" w:history="1">
        <w:r>
          <w:t>общеобразовательным программам - образовательным программам</w:t>
        </w:r>
      </w:hyperlink>
      <w:r>
        <w:t xml:space="preserve"> </w:t>
      </w:r>
      <w:hyperlink r:id="rId23" w:history="1">
        <w:r>
          <w:t xml:space="preserve">начального общего, </w:t>
        </w:r>
        <w:r>
          <w:t>основного общего и среднего общего образования»</w:t>
        </w:r>
      </w:hyperlink>
      <w:r>
        <w:t xml:space="preserve"> (Официальный</w:t>
      </w:r>
      <w:r>
        <w:tab/>
        <w:t>интернет-портал</w:t>
      </w:r>
      <w:r>
        <w:tab/>
        <w:t>правовой</w:t>
      </w:r>
      <w:r>
        <w:tab/>
        <w:t>информации</w:t>
      </w:r>
    </w:p>
    <w:p w:rsidR="00931052" w:rsidRDefault="00931052">
      <w:pPr>
        <w:pStyle w:val="20"/>
        <w:shd w:val="clear" w:color="auto" w:fill="auto"/>
        <w:spacing w:before="0" w:after="0" w:line="322" w:lineRule="exact"/>
      </w:pPr>
      <w:hyperlink r:id="rId24" w:history="1">
        <w:r w:rsidR="006D70C2">
          <w:rPr>
            <w:lang w:val="en-US" w:eastAsia="en-US" w:bidi="en-US"/>
          </w:rPr>
          <w:t>http</w:t>
        </w:r>
        <w:r w:rsidR="006D70C2" w:rsidRPr="00CB35E5">
          <w:rPr>
            <w:lang w:eastAsia="en-US" w:bidi="en-US"/>
          </w:rPr>
          <w:t>://</w:t>
        </w:r>
        <w:r w:rsidR="006D70C2">
          <w:rPr>
            <w:lang w:val="en-US" w:eastAsia="en-US" w:bidi="en-US"/>
          </w:rPr>
          <w:t>www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pravo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gov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ru</w:t>
        </w:r>
      </w:hyperlink>
      <w:r w:rsidR="006D70C2" w:rsidRPr="00CB35E5">
        <w:rPr>
          <w:lang w:eastAsia="en-US" w:bidi="en-US"/>
        </w:rPr>
        <w:t xml:space="preserve">, </w:t>
      </w:r>
      <w:r w:rsidR="006D70C2">
        <w:t>20.04.2021 г.);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19"/>
        </w:tabs>
        <w:spacing w:before="0" w:after="0" w:line="322" w:lineRule="exact"/>
        <w:ind w:firstLine="600"/>
        <w:jc w:val="left"/>
      </w:pPr>
      <w:r>
        <w:t>приказом Министерства просвещения Российской Федерации от</w:t>
      </w:r>
    </w:p>
    <w:p w:rsidR="00931052" w:rsidRDefault="006D70C2">
      <w:pPr>
        <w:pStyle w:val="20"/>
        <w:shd w:val="clear" w:color="auto" w:fill="auto"/>
        <w:tabs>
          <w:tab w:val="left" w:pos="2688"/>
          <w:tab w:val="left" w:pos="5746"/>
          <w:tab w:val="left" w:pos="7829"/>
        </w:tabs>
        <w:spacing w:before="0" w:after="0" w:line="322" w:lineRule="exact"/>
      </w:pPr>
      <w:r>
        <w:t xml:space="preserve">31.05.2021года № 286 «Об утверждении федерального государственного образовательного стандарта начального общего образования» </w:t>
      </w:r>
      <w:r>
        <w:rPr>
          <w:rStyle w:val="26"/>
        </w:rPr>
        <w:t>(</w:t>
      </w:r>
      <w:r>
        <w:t>Официальный</w:t>
      </w:r>
      <w:r>
        <w:tab/>
        <w:t>интернет-портал</w:t>
      </w:r>
      <w:r>
        <w:tab/>
        <w:t>правовой</w:t>
      </w:r>
      <w:r>
        <w:tab/>
        <w:t>информации</w:t>
      </w:r>
    </w:p>
    <w:p w:rsidR="00931052" w:rsidRDefault="00931052">
      <w:pPr>
        <w:pStyle w:val="20"/>
        <w:shd w:val="clear" w:color="auto" w:fill="auto"/>
        <w:spacing w:before="0" w:after="0" w:line="322" w:lineRule="exact"/>
      </w:pPr>
      <w:hyperlink r:id="rId25" w:history="1">
        <w:r w:rsidR="006D70C2">
          <w:rPr>
            <w:lang w:val="en-US" w:eastAsia="en-US" w:bidi="en-US"/>
          </w:rPr>
          <w:t>http</w:t>
        </w:r>
        <w:r w:rsidR="006D70C2" w:rsidRPr="00CB35E5">
          <w:rPr>
            <w:lang w:eastAsia="en-US" w:bidi="en-US"/>
          </w:rPr>
          <w:t>://</w:t>
        </w:r>
        <w:r w:rsidR="006D70C2">
          <w:rPr>
            <w:lang w:val="en-US" w:eastAsia="en-US" w:bidi="en-US"/>
          </w:rPr>
          <w:t>www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pravo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gov</w:t>
        </w:r>
        <w:r w:rsidR="006D70C2" w:rsidRPr="00CB35E5">
          <w:rPr>
            <w:lang w:eastAsia="en-US" w:bidi="en-US"/>
          </w:rPr>
          <w:t>.</w:t>
        </w:r>
        <w:r w:rsidR="006D70C2">
          <w:rPr>
            <w:lang w:val="en-US" w:eastAsia="en-US" w:bidi="en-US"/>
          </w:rPr>
          <w:t>ru</w:t>
        </w:r>
      </w:hyperlink>
      <w:r w:rsidR="006D70C2" w:rsidRPr="00CB35E5">
        <w:rPr>
          <w:lang w:eastAsia="en-US" w:bidi="en-US"/>
        </w:rPr>
        <w:t xml:space="preserve">, </w:t>
      </w:r>
      <w:r w:rsidR="006D70C2">
        <w:t>05.07.2021 г.)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28"/>
        </w:tabs>
        <w:spacing w:before="0" w:after="0" w:line="322" w:lineRule="exact"/>
        <w:ind w:firstLine="740"/>
      </w:pPr>
      <w:r>
        <w:t>Уста</w:t>
      </w:r>
      <w:r>
        <w:t>вом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от 28.10.2015 № 74 (опубликован в издании «Слава труду», № 130, 24</w:t>
      </w:r>
      <w:r>
        <w:t>.11.2015)»;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322" w:lineRule="exact"/>
        <w:ind w:firstLine="740"/>
      </w:pPr>
      <w:r>
        <w:t>Постановлением Администрации муниципального района «Город Краснокаменск и Краснокаменский район» Забайкальского края от 23 июня</w:t>
      </w:r>
    </w:p>
    <w:p w:rsidR="00931052" w:rsidRDefault="006D70C2">
      <w:pPr>
        <w:pStyle w:val="20"/>
        <w:numPr>
          <w:ilvl w:val="0"/>
          <w:numId w:val="6"/>
        </w:numPr>
        <w:shd w:val="clear" w:color="auto" w:fill="auto"/>
        <w:tabs>
          <w:tab w:val="left" w:pos="679"/>
        </w:tabs>
        <w:spacing w:before="0" w:after="0" w:line="322" w:lineRule="exact"/>
      </w:pPr>
      <w:r>
        <w:t>года № 128 «Об утверждении Порядка разработки и утверждения административных регламентов предоставления муниципальны</w:t>
      </w:r>
      <w:r>
        <w:t>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</w:t>
      </w:r>
      <w:r>
        <w:t xml:space="preserve">нокаменск и Краснокаменский район» Забайкальского края: </w:t>
      </w:r>
      <w:r>
        <w:rPr>
          <w:lang w:val="en-US" w:eastAsia="en-US" w:bidi="en-US"/>
        </w:rPr>
        <w:t>adminkr</w:t>
      </w:r>
      <w:r w:rsidRPr="00CB35E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B35E5">
        <w:rPr>
          <w:lang w:eastAsia="en-US" w:bidi="en-US"/>
        </w:rPr>
        <w:t>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322" w:lineRule="exact"/>
        <w:ind w:firstLine="740"/>
      </w:pPr>
      <w:r>
        <w:t>Постановлением Администрации муниципального района «Город Краснокаменск и Краснокаменский район» Забайкальского края от 31 августа</w:t>
      </w:r>
    </w:p>
    <w:p w:rsidR="00931052" w:rsidRDefault="006D70C2">
      <w:pPr>
        <w:pStyle w:val="20"/>
        <w:numPr>
          <w:ilvl w:val="0"/>
          <w:numId w:val="6"/>
        </w:numPr>
        <w:shd w:val="clear" w:color="auto" w:fill="auto"/>
        <w:tabs>
          <w:tab w:val="left" w:pos="682"/>
        </w:tabs>
        <w:spacing w:before="0" w:after="0" w:line="322" w:lineRule="exact"/>
      </w:pPr>
      <w:r>
        <w:t>года № 126 «Об утверждении Сводного перечня муниципальны</w:t>
      </w:r>
      <w:r>
        <w:t>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</w:t>
      </w:r>
      <w:r>
        <w:t>щения в Федеральном реестре государственных и муниципальных услуг»;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322" w:lineRule="exact"/>
        <w:ind w:firstLine="740"/>
      </w:pPr>
      <w:r>
        <w:t xml:space="preserve">Положением о Комитете по управлению образованием Администрации </w:t>
      </w:r>
      <w:r>
        <w:lastRenderedPageBreak/>
        <w:t xml:space="preserve">муниципального района «Город Краснокаменск и Краснокаменский район» Забайкальского края», утверждённым решением Совета </w:t>
      </w:r>
      <w:r>
        <w:t>муниципального района «Город Краснокаменск и Краснокаменский район» от 27.04.2016 № 32» (Официальный сайт Администрации муниципального района «Город Краснокаменск и Краснокаменский район»</w:t>
      </w:r>
      <w:hyperlink r:id="rId26" w:history="1">
        <w:r>
          <w:t xml:space="preserve"> </w:t>
        </w:r>
        <w:r>
          <w:rPr>
            <w:rStyle w:val="23"/>
            <w:lang w:val="en-US" w:eastAsia="en-US" w:bidi="en-US"/>
          </w:rPr>
          <w:t>http</w:t>
        </w:r>
        <w:r w:rsidRPr="00CB35E5">
          <w:rPr>
            <w:rStyle w:val="23"/>
            <w:lang w:eastAsia="en-US" w:bidi="en-US"/>
          </w:rPr>
          <w:t>://</w:t>
        </w:r>
        <w:r>
          <w:rPr>
            <w:rStyle w:val="23"/>
            <w:lang w:val="en-US" w:eastAsia="en-US" w:bidi="en-US"/>
          </w:rPr>
          <w:t>www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adminkr</w:t>
        </w:r>
        <w:r w:rsidRPr="00CB35E5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ru</w:t>
        </w:r>
        <w:r w:rsidRPr="00CB35E5">
          <w:rPr>
            <w:lang w:eastAsia="en-US" w:bidi="en-US"/>
          </w:rPr>
          <w:t>,</w:t>
        </w:r>
      </w:hyperlink>
      <w:r w:rsidRPr="00CB35E5">
        <w:rPr>
          <w:lang w:eastAsia="en-US" w:bidi="en-US"/>
        </w:rPr>
        <w:t xml:space="preserve"> </w:t>
      </w:r>
      <w:r>
        <w:t>05.05.2016);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320" w:line="322" w:lineRule="exact"/>
        <w:ind w:firstLine="740"/>
      </w:pPr>
      <w:r>
        <w:t>Уставами Организаций.</w:t>
      </w:r>
    </w:p>
    <w:p w:rsidR="00931052" w:rsidRDefault="006D70C2">
      <w:pPr>
        <w:pStyle w:val="70"/>
        <w:shd w:val="clear" w:color="auto" w:fill="auto"/>
        <w:spacing w:before="0"/>
        <w:ind w:firstLine="0"/>
      </w:pPr>
      <w:r>
        <w:t>Исчерпывающий перечень документов, необходимых в соответствии с</w:t>
      </w:r>
      <w:r>
        <w:br/>
        <w:t>нормативными правовыми актами для предоставления муниципальной</w:t>
      </w:r>
      <w:r>
        <w:br/>
        <w:t xml:space="preserve">услуги, которые являются необходимыми </w:t>
      </w:r>
      <w:r>
        <w:t>и обязательными для</w:t>
      </w:r>
      <w:r>
        <w:br/>
        <w:t>предоставления муниципальной услуги и подлежащих представлению</w:t>
      </w:r>
    </w:p>
    <w:p w:rsidR="00931052" w:rsidRDefault="006D70C2">
      <w:pPr>
        <w:pStyle w:val="70"/>
        <w:shd w:val="clear" w:color="auto" w:fill="auto"/>
        <w:spacing w:before="0" w:after="320"/>
        <w:ind w:firstLine="0"/>
      </w:pPr>
      <w:r>
        <w:t>Заявителем, способы их получения Заявителем, в том числе в</w:t>
      </w:r>
      <w:r>
        <w:br/>
        <w:t>электронной форме, порядок их представления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22" w:lineRule="exact"/>
        <w:ind w:firstLine="600"/>
      </w:pPr>
      <w:r>
        <w:t>Для предоставления муниципальной услуги необходимы следующие документы</w:t>
      </w:r>
      <w:r>
        <w:t>: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06"/>
        </w:tabs>
        <w:spacing w:before="0" w:after="0" w:line="322" w:lineRule="exact"/>
        <w:ind w:firstLine="600"/>
      </w:pPr>
      <w:r>
        <w:t>В случае обращения в Организацию для зачисления ребенка в 1 класс Заявитель представляет: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19"/>
        </w:tabs>
        <w:spacing w:before="0" w:after="0" w:line="322" w:lineRule="exact"/>
        <w:ind w:firstLine="600"/>
      </w:pPr>
      <w:r>
        <w:t>заявление о зачислении ребенка на имя руководителя Организации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jc w:val="left"/>
      </w:pPr>
      <w:r>
        <w:t>(приложение № 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оригинал и копию документа, удостоверяющего личность родителя или законного </w:t>
      </w:r>
      <w:r>
        <w:t>представителя;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разрешение учредителя общеобразовательной организации на приём ребёнка в общеобразовательную организацию на обучение по образовательным программам начального общего образования в более раннем или более позднем возрасте (в случае недостижения</w:t>
      </w:r>
      <w:r>
        <w:t xml:space="preserve"> ребенком возраста 6 лет 6 месяцев на 1 сентября текущего года, и старше восьми лет);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оригинал и копию свидетельства о рождении ребенка;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spacing w:before="0" w:after="0" w:line="322" w:lineRule="exact"/>
        <w:ind w:firstLine="580"/>
      </w:pPr>
      <w:r>
        <w:t>копию документа, подтверждающего установление опеки или попечительства (при необходимости);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 xml:space="preserve">оригинал и копию документа </w:t>
      </w:r>
      <w:r>
        <w:t xml:space="preserve">о регистрации ребенка или поступающего по месту жительства или по месту пребывания на закрепленной территории (для лиц, проживающих на закрепленной территории) или справку о приеме документов для оформления регистрации по месту жительства (в случае приема </w:t>
      </w:r>
      <w:r>
        <w:t>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справку с места работы родителя(ей) (законного(ых) представите</w:t>
      </w:r>
      <w:r>
        <w:t>ля(ей) ребенка (при наличии права внеочередного или первоочередного приема на обучение).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</w:t>
      </w:r>
      <w:r>
        <w:t>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Иностранные граждане и лица без гражданства все документы представляют н</w:t>
      </w:r>
      <w:r>
        <w:t xml:space="preserve">а русском языке или вместе с заверенным в установленном порядке переводом на </w:t>
      </w:r>
      <w:r>
        <w:lastRenderedPageBreak/>
        <w:t>русский язык.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Родители (законные п</w:t>
      </w:r>
      <w:r>
        <w:t>редставители) ребенка имеют право по своему усмотрению предоставлять другие документы.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186"/>
        </w:tabs>
        <w:spacing w:before="0" w:after="0" w:line="322" w:lineRule="exact"/>
        <w:ind w:firstLine="580"/>
      </w:pPr>
      <w:r>
        <w:t>В случае обращения в Организацию для зачисления ребенка во 2 - 9, 11 классы Заявитель представляет;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22" w:lineRule="exact"/>
        <w:ind w:firstLine="580"/>
      </w:pPr>
      <w:r>
        <w:t xml:space="preserve">заявление о зачислении ребенка на имя руководителя Организации </w:t>
      </w:r>
      <w:r>
        <w:t>(приложение № 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оригинал и копию документа, удостоверяющего личность родителя или законного представителя;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оригинал и копию свидетельства о рождении ребенка;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22" w:lineRule="exact"/>
        <w:ind w:firstLine="580"/>
      </w:pPr>
      <w:r>
        <w:t>аттестат об основном общем образовании (для обучающихся, имеющих основное общее образование);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22" w:lineRule="exact"/>
        <w:ind w:firstLine="580"/>
      </w:pPr>
      <w:r>
        <w:t>ор</w:t>
      </w:r>
      <w:r>
        <w:t>игинал и копию документа о регистрации ребенка или поступающего по месту жительства или по месту пребывания на закрепленной территории (для лиц, проживающих на закрепленной территории) или справку о приеме документов для оформления регистрации по месту жит</w:t>
      </w:r>
      <w:r>
        <w:t>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after="0" w:line="322" w:lineRule="exact"/>
        <w:ind w:firstLine="580"/>
      </w:pPr>
      <w:r>
        <w:t>личное дело обучающегося;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322" w:lineRule="exact"/>
        <w:ind w:firstLine="580"/>
      </w:pPr>
      <w:r>
        <w:t xml:space="preserve">документы, </w:t>
      </w:r>
      <w:r>
        <w:t>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22" w:lineRule="exact"/>
        <w:ind w:firstLine="580"/>
      </w:pPr>
      <w:r>
        <w:t xml:space="preserve">копию документа, подтверждающего у становление опеки или попечительства (при </w:t>
      </w:r>
      <w:r>
        <w:t>необходимости).</w:t>
      </w:r>
    </w:p>
    <w:p w:rsidR="00931052" w:rsidRDefault="006D70C2">
      <w:pPr>
        <w:pStyle w:val="50"/>
        <w:shd w:val="clear" w:color="auto" w:fill="auto"/>
        <w:spacing w:after="0" w:line="254" w:lineRule="exact"/>
        <w:jc w:val="both"/>
      </w:pPr>
      <w:r>
        <w:t>(в ред. постановления администрации муниципального района «Город Краснокаменск и Краснокаменский район» от 29.10.2021 № 75)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11"/>
        </w:tabs>
        <w:spacing w:before="0" w:after="0" w:line="322" w:lineRule="exact"/>
        <w:ind w:firstLine="580"/>
      </w:pPr>
      <w:r>
        <w:t>В случае обращения в Организацию для зачисления в 10 класс лиц, освоивших программу общего образования, Заявитель пр</w:t>
      </w:r>
      <w:r>
        <w:t>едставляет: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0" w:line="322" w:lineRule="exact"/>
        <w:ind w:firstLine="580"/>
      </w:pPr>
      <w:r>
        <w:t>заявление о зачислении ребенка на имя руководителя Организации (приложение № 2);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22" w:lineRule="exact"/>
        <w:ind w:firstLine="580"/>
      </w:pPr>
      <w:r>
        <w:t>оригинал и копию документа, удостоверяющего личность родителя или законного представителя;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after="0" w:line="322" w:lineRule="exact"/>
        <w:ind w:firstLine="580"/>
      </w:pPr>
      <w:r>
        <w:t>аттестат обучающегося об основном общем образовании;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after="0" w:line="322" w:lineRule="exact"/>
        <w:ind w:firstLine="580"/>
      </w:pPr>
      <w:r>
        <w:t>личное дело обучающ</w:t>
      </w:r>
      <w:r>
        <w:t>егося;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322" w:lineRule="exact"/>
        <w:ind w:firstLine="580"/>
      </w:pPr>
      <w: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after="0" w:line="322" w:lineRule="exact"/>
        <w:ind w:firstLine="580"/>
      </w:pPr>
      <w:r>
        <w:t>оригинал и копию паспорта ребенка;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22" w:lineRule="exact"/>
        <w:ind w:firstLine="580"/>
      </w:pPr>
      <w:r>
        <w:t>оригинал и копию документа о регистр</w:t>
      </w:r>
      <w:r>
        <w:t>ации ребенка или поступающего по месту жительства или по месту пребывания на закрепленной территории (для лиц, проживающих на закрепленной территории) или справку о приеме документов для оформления регистрации по месту жительства (в случае приема на обучен</w:t>
      </w:r>
      <w:r>
        <w:t>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22" w:lineRule="exact"/>
        <w:ind w:firstLine="580"/>
      </w:pPr>
      <w:r>
        <w:lastRenderedPageBreak/>
        <w:t>копию документа, подтверждающего у становление опеки или попечительства</w:t>
      </w:r>
      <w:r>
        <w:t xml:space="preserve"> (при необходимости).</w:t>
      </w:r>
    </w:p>
    <w:p w:rsidR="00931052" w:rsidRDefault="006D70C2">
      <w:pPr>
        <w:pStyle w:val="50"/>
        <w:shd w:val="clear" w:color="auto" w:fill="auto"/>
        <w:spacing w:after="0" w:line="254" w:lineRule="exact"/>
        <w:jc w:val="both"/>
      </w:pPr>
      <w:r>
        <w:t>(в ред. постановления администрации муниципального района «Город Краснокаменск и Краснокаменский район» от 29.10.2021 № 75)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Копии свидетельства о рождении (паспорта) ребенка, паспорта родителя (законного представителя) заверяются долж</w:t>
      </w:r>
      <w:r>
        <w:t>ностным лицом, ответственным за прием и регистрацию документов, после чего оригинал документа возвращается родителям (законным представителям) ребенка.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16"/>
        </w:tabs>
        <w:spacing w:before="0" w:after="0" w:line="322" w:lineRule="exact"/>
        <w:ind w:firstLine="580"/>
      </w:pPr>
      <w:r>
        <w:t>При приеме детей, не проживающих на закрепленной территории, преимущественным правом обладают дети гражд</w:t>
      </w:r>
      <w:r>
        <w:t>ан, имеющих право на первоочередное предоставление места в Организации в соответствии с законодательством Российской Федерации и нормативными правовыми актами Забайкальского края.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16"/>
        </w:tabs>
        <w:spacing w:before="0" w:after="0" w:line="322" w:lineRule="exact"/>
        <w:ind w:firstLine="580"/>
      </w:pPr>
      <w:r>
        <w:t>Для подтверждения права на первоочередное предоставление места в Организации</w:t>
      </w:r>
      <w:r>
        <w:t xml:space="preserve"> Заявители представляют следующие документы (оригиналы и копии):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left="880"/>
        <w:jc w:val="left"/>
      </w:pPr>
      <w:r>
        <w:t>- справку с места работы (службы)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0"/>
        <w:ind w:firstLine="920"/>
      </w:pPr>
      <w:r>
        <w:t>справку о составе семьи;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0" w:line="322" w:lineRule="exact"/>
        <w:ind w:firstLine="920"/>
      </w:pPr>
      <w:r>
        <w:t>оригинал и копию документа о регистрации ребенка или поступающего по месту жительства или по месту пребывания на закрепленной террит</w:t>
      </w:r>
      <w:r>
        <w:t>ории (для лиц, проживающих на закрепленной территории)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</w:t>
      </w:r>
      <w:r>
        <w:t>венного приема на обучение по образовательным программам начального общего образования)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322"/>
        </w:tabs>
        <w:spacing w:before="0" w:after="0" w:line="322" w:lineRule="exact"/>
        <w:ind w:firstLine="580"/>
      </w:pPr>
      <w:r>
        <w:t xml:space="preserve">В случае наличия оснований для отказа в предоставлении муниципальной услуги должностное лицо, ответственное за предоставление муниципальной услуги, не позднее 3 рабочих дней готовит </w:t>
      </w:r>
      <w:r>
        <w:rPr>
          <w:rStyle w:val="23"/>
        </w:rPr>
        <w:t xml:space="preserve">документы </w:t>
      </w:r>
      <w:r>
        <w:t>об отказе в предоставлении муниципальной услуги с указанием прич</w:t>
      </w:r>
      <w:r>
        <w:t>ин отказа (приложение № 3).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322"/>
        </w:tabs>
        <w:spacing w:before="0" w:after="320" w:line="322" w:lineRule="exact"/>
        <w:ind w:firstLine="580"/>
      </w:pPr>
      <w:r>
        <w:t xml:space="preserve">Комитет и Организация не вправе требовать от Заявителя предоставления документов и осуществления действий, предусмотренных </w:t>
      </w:r>
      <w:hyperlink r:id="rId27" w:history="1">
        <w:r>
          <w:rPr>
            <w:rStyle w:val="23"/>
          </w:rPr>
          <w:t>час</w:t>
        </w:r>
        <w:r>
          <w:rPr>
            <w:rStyle w:val="23"/>
          </w:rPr>
          <w:t xml:space="preserve">тью 1 статьи 7 </w:t>
        </w:r>
      </w:hyperlink>
      <w:r>
        <w:t>Федерального закона от 27 июля 2010 года № 210-ФЗ «Об организации предоставления государственных и муниципальных услуг», за исключением получения услуг и получения документов и информации, предоставляемых в результате предоставления таких</w:t>
      </w:r>
      <w:r>
        <w:t xml:space="preserve"> услуг, включенных в перечни, указанные в</w:t>
      </w:r>
      <w:hyperlink r:id="rId28" w:history="1">
        <w:r>
          <w:t xml:space="preserve"> </w:t>
        </w:r>
        <w:r>
          <w:rPr>
            <w:rStyle w:val="23"/>
          </w:rPr>
          <w:t xml:space="preserve">части 1 статьи 9 </w:t>
        </w:r>
      </w:hyperlink>
      <w:r>
        <w:t>Федерального закона от 27 июля 2010 года № 210-ФЗ «Об организации предоставления государств</w:t>
      </w:r>
      <w:r>
        <w:t>енных и муниципальных услуг».</w:t>
      </w:r>
    </w:p>
    <w:p w:rsidR="00931052" w:rsidRDefault="006D70C2">
      <w:pPr>
        <w:pStyle w:val="70"/>
        <w:shd w:val="clear" w:color="auto" w:fill="auto"/>
        <w:spacing w:before="0" w:after="320"/>
        <w:ind w:left="20" w:firstLine="0"/>
      </w:pPr>
      <w:r>
        <w:t>Перечень документов, необходимых для предоставления муниципальной</w:t>
      </w:r>
      <w:r>
        <w:br/>
        <w:t>услуги и услуг, которые находятся в распоряжении государственных</w:t>
      </w:r>
      <w:r>
        <w:br/>
        <w:t>органов, органов местного самоуправления и иных органов</w:t>
      </w:r>
      <w:r>
        <w:br/>
        <w:t>участвующих в предоставлении государств</w:t>
      </w:r>
      <w:r>
        <w:t>енных и муниципальных</w:t>
      </w:r>
      <w:r>
        <w:br/>
        <w:t>услуг, и которые Заявитель вправе представить лично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320" w:line="322" w:lineRule="exact"/>
        <w:ind w:firstLine="580"/>
      </w:pPr>
      <w:bookmarkStart w:id="6" w:name="bookmark6"/>
      <w:r>
        <w:t>Предоставление муниципальной услуги осуществляется без взаимодействия с иными государственными органами, органами местного самоуправления и иными органами, организациями, участвующим</w:t>
      </w:r>
      <w:r>
        <w:t>и в предоставлении муниципальной услуги.</w:t>
      </w:r>
      <w:bookmarkEnd w:id="6"/>
    </w:p>
    <w:p w:rsidR="00931052" w:rsidRDefault="006D70C2">
      <w:pPr>
        <w:pStyle w:val="10"/>
        <w:keepNext/>
        <w:keepLines/>
        <w:shd w:val="clear" w:color="auto" w:fill="auto"/>
        <w:spacing w:before="0" w:after="320"/>
        <w:ind w:left="20"/>
      </w:pPr>
      <w:bookmarkStart w:id="7" w:name="bookmark7"/>
      <w:r>
        <w:lastRenderedPageBreak/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7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322" w:lineRule="exact"/>
        <w:ind w:firstLine="580"/>
      </w:pPr>
      <w:r>
        <w:t xml:space="preserve">Основаниями для отказа в приеме документов, необходимых для предоставления муниципальной услуги, </w:t>
      </w:r>
      <w:r>
        <w:t>являются: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17" w:lineRule="exact"/>
        <w:ind w:firstLine="580"/>
      </w:pPr>
      <w:r>
        <w:t>обращение за предоставлением муниципальной услуги Заявителя, не являющегося родителем (законным представителем) ребенка;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17" w:lineRule="exact"/>
        <w:ind w:firstLine="580"/>
      </w:pPr>
      <w:r>
        <w:t>непредставление или представление не в полном объеме Заявителем пакета документов, указанных в</w:t>
      </w:r>
      <w:hyperlink w:anchor="bookmark6" w:tooltip="Current Document">
        <w:r>
          <w:t xml:space="preserve"> </w:t>
        </w:r>
        <w:r>
          <w:rPr>
            <w:rStyle w:val="23"/>
          </w:rPr>
          <w:t xml:space="preserve">пункте 15 </w:t>
        </w:r>
      </w:hyperlink>
      <w:r>
        <w:t>настоящего регламента;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343" w:line="317" w:lineRule="exact"/>
        <w:ind w:firstLine="580"/>
      </w:pPr>
      <w:r>
        <w:t>обращение за предоставлением муниципальной услуги до начала срока приемной кампании, устанавливаемого приказом Комитета.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firstLine="580"/>
        <w:jc w:val="both"/>
      </w:pPr>
      <w:bookmarkStart w:id="8" w:name="bookmark8"/>
      <w:r>
        <w:t>Исчерпывающий перечень оснований для приостановлени</w:t>
      </w:r>
      <w:r>
        <w:t>я или</w:t>
      </w:r>
      <w:bookmarkEnd w:id="8"/>
    </w:p>
    <w:p w:rsidR="00931052" w:rsidRDefault="006D70C2">
      <w:pPr>
        <w:pStyle w:val="10"/>
        <w:keepNext/>
        <w:keepLines/>
        <w:shd w:val="clear" w:color="auto" w:fill="auto"/>
        <w:spacing w:before="0" w:after="293" w:line="288" w:lineRule="exact"/>
      </w:pPr>
      <w:bookmarkStart w:id="9" w:name="bookmark9"/>
      <w:r>
        <w:t>отказа в предоставлении муниципальной услуги</w:t>
      </w:r>
      <w:bookmarkEnd w:id="9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22" w:lineRule="exact"/>
        <w:ind w:firstLine="560"/>
      </w:pPr>
      <w:r>
        <w:t>Оснований для приостановления предоставления муниципальной услуги не имеется.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22" w:lineRule="exact"/>
        <w:ind w:firstLine="560"/>
      </w:pPr>
      <w:r>
        <w:t>Основанием для отказа в предоставлении муниципальной услуги являются: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60"/>
      </w:pPr>
      <w:r>
        <w:t>отсутствие свободных мест в Организации;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firstLine="560"/>
      </w:pPr>
      <w:r>
        <w:t>наличие случаев,</w:t>
      </w:r>
      <w:r>
        <w:t xml:space="preserve"> предусмотренных</w:t>
      </w:r>
      <w:hyperlink r:id="rId29" w:history="1">
        <w:r>
          <w:t xml:space="preserve"> </w:t>
        </w:r>
        <w:r>
          <w:rPr>
            <w:rStyle w:val="23"/>
          </w:rPr>
          <w:t xml:space="preserve">статьей 11 </w:t>
        </w:r>
      </w:hyperlink>
      <w:r>
        <w:t>Федерального закона от 2 мая 2006 года № 59-ФЗ «О порядке рассмотрения обращений граждан Российской Федерации».</w:t>
      </w:r>
    </w:p>
    <w:p w:rsidR="00931052" w:rsidRDefault="006D70C2">
      <w:pPr>
        <w:pStyle w:val="20"/>
        <w:shd w:val="clear" w:color="auto" w:fill="auto"/>
        <w:spacing w:before="0" w:after="320" w:line="322" w:lineRule="exact"/>
        <w:ind w:firstLine="560"/>
      </w:pPr>
      <w:r>
        <w:t>В случа</w:t>
      </w:r>
      <w:r>
        <w:t>е отказа в предоставлении муниципальной услуги должностное лицо Организации разъясняет причины, основания отказа, оформляет решение об отказе в письменной форме и выдает его Заявителю согласно приложению № 3.</w:t>
      </w:r>
    </w:p>
    <w:p w:rsidR="00931052" w:rsidRDefault="006D70C2">
      <w:pPr>
        <w:pStyle w:val="10"/>
        <w:keepNext/>
        <w:keepLines/>
        <w:shd w:val="clear" w:color="auto" w:fill="auto"/>
        <w:spacing w:before="0" w:after="320"/>
      </w:pPr>
      <w:bookmarkStart w:id="10" w:name="bookmark10"/>
      <w:r>
        <w:t>Перечень услуг, которые являются необходимыми</w:t>
      </w:r>
      <w:r>
        <w:br/>
        <w:t>и</w:t>
      </w:r>
      <w:r>
        <w:t xml:space="preserve"> обязательными для предоставления муниципальной услуги</w:t>
      </w:r>
      <w:bookmarkEnd w:id="10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347" w:line="322" w:lineRule="exact"/>
        <w:ind w:firstLine="560"/>
      </w:pPr>
      <w:r>
        <w:t>Действующим законодательством не предусмотрена необходимость услуг, которые являются обязательными для предоставления данной муниципальной услуги.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left="140"/>
        <w:jc w:val="left"/>
      </w:pPr>
      <w:bookmarkStart w:id="11" w:name="bookmark11"/>
      <w:r>
        <w:t>Порядок, размер и основания взимания государственной п</w:t>
      </w:r>
      <w:r>
        <w:t>ошлины или</w:t>
      </w:r>
      <w:bookmarkEnd w:id="11"/>
    </w:p>
    <w:p w:rsidR="00931052" w:rsidRDefault="006D70C2">
      <w:pPr>
        <w:pStyle w:val="70"/>
        <w:shd w:val="clear" w:color="auto" w:fill="auto"/>
        <w:spacing w:before="0" w:after="293" w:line="288" w:lineRule="exact"/>
        <w:ind w:firstLine="560"/>
        <w:jc w:val="both"/>
      </w:pPr>
      <w:r>
        <w:t>иной платы, взимаемой за предоставление муниципальной услуги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347" w:line="322" w:lineRule="exact"/>
        <w:ind w:firstLine="560"/>
      </w:pPr>
      <w:r>
        <w:t>За предоставление муниципальной услуги государственная пошлина или иная плата не взимается.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</w:pPr>
      <w:bookmarkStart w:id="12" w:name="bookmark12"/>
      <w:r>
        <w:t>Максимальный срок ожидания в очереди при подаче запроса о</w:t>
      </w:r>
      <w:bookmarkEnd w:id="12"/>
    </w:p>
    <w:p w:rsidR="00931052" w:rsidRDefault="006D70C2">
      <w:pPr>
        <w:pStyle w:val="70"/>
        <w:shd w:val="clear" w:color="auto" w:fill="auto"/>
        <w:spacing w:before="0" w:after="320"/>
        <w:ind w:firstLine="0"/>
      </w:pPr>
      <w:r>
        <w:t xml:space="preserve">предоставлении муниципальной </w:t>
      </w:r>
      <w:r>
        <w:t>услуги, услуги, предоставляемой</w:t>
      </w:r>
      <w:r>
        <w:br/>
        <w:t>организацией, участвующей в предоставлении муниципальной услуги, и</w:t>
      </w:r>
      <w:r>
        <w:br/>
        <w:t>при получении результата предоставления таких услуг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324" w:line="322" w:lineRule="exact"/>
        <w:ind w:firstLine="560"/>
      </w:pPr>
      <w:r>
        <w:t>Максимальное время ожидания в очереди при подаче и получении документов Заявителями не должно превышать 1</w:t>
      </w:r>
      <w:r>
        <w:t>5 минут.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6" w:line="317" w:lineRule="exact"/>
      </w:pPr>
      <w:bookmarkStart w:id="13" w:name="bookmark13"/>
      <w:r>
        <w:lastRenderedPageBreak/>
        <w:t>Срок и порядок регистрации запроса Заявителя о предоставлении</w:t>
      </w:r>
      <w:r>
        <w:br/>
        <w:t>муниципальной услуги, в том числе в электронной форме</w:t>
      </w:r>
      <w:bookmarkEnd w:id="13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22" w:lineRule="exact"/>
        <w:ind w:firstLine="560"/>
      </w:pPr>
      <w:r>
        <w:t>Факт приема заявления о приеме на обучение и перечень документов, предоставленных родителями (законными представителями) Исполнител</w:t>
      </w:r>
      <w:r>
        <w:t>ю по почте или полученных при личном обращении Заявителя, регистрируется должностным лицом, ответственным за делопроизводство, в журнале приема заявлений в день их поступления.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22" w:lineRule="exact"/>
        <w:ind w:firstLine="560"/>
      </w:pPr>
      <w:r>
        <w:t>Заявление, поступившее Исполнителю в электронной форме, регистрируется должност</w:t>
      </w:r>
      <w:r>
        <w:t>ным лицом, ответственным за делопроизводство, в журнале приема заявлений в день его поступления.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22" w:lineRule="exact"/>
        <w:ind w:firstLine="580"/>
      </w:pPr>
      <w:r>
        <w:t>Порядок приема и регистрации заявлений и документов в Комитете устанавливается Инструкцией по делопроизводству администрации муниципального района «Город Красн</w:t>
      </w:r>
      <w:r>
        <w:t>окаменск и Краснокаменский район» Забайкальского края.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320" w:line="322" w:lineRule="exact"/>
        <w:ind w:firstLine="580"/>
      </w:pPr>
      <w:r>
        <w:t>После регистрации заявления о приеме на обучение и перечня документов, представленных родителями (законными представителями), Заявителю выдается документ, заверенный подписью должностного лица общеобра</w:t>
      </w:r>
      <w:r>
        <w:t>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на обучение документов.</w:t>
      </w:r>
    </w:p>
    <w:p w:rsidR="00931052" w:rsidRDefault="006D70C2">
      <w:pPr>
        <w:pStyle w:val="70"/>
        <w:shd w:val="clear" w:color="auto" w:fill="auto"/>
        <w:spacing w:before="0" w:after="320"/>
        <w:ind w:firstLine="0"/>
      </w:pPr>
      <w:r>
        <w:t>Требования к помещениям, в которых предоставляютс</w:t>
      </w:r>
      <w:r>
        <w:t>я муниципальная</w:t>
      </w:r>
      <w:r>
        <w:br/>
        <w:t>услуга, к месту ожидания и приема Заявителей, размещению и</w:t>
      </w:r>
      <w:r>
        <w:br/>
        <w:t>оформлению визуальной, текстовой и мультимедийной информации о</w:t>
      </w:r>
      <w:r>
        <w:br/>
        <w:t>порядке предоставления таких услуг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t xml:space="preserve">Прием граждан осуществляется в специально выделенных для предоставления </w:t>
      </w:r>
      <w:r>
        <w:t>муниципальных услуг помещениях.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t>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входа в каждое помещение размещаетс</w:t>
      </w:r>
      <w:r>
        <w:t>я табличка с наименованием помещения.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Входы в помещения оборудуются пандусами, расширенными проходами, позволяющими обеспечить беспрепятственный доступ инвалидов.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t>Места ожидания и приема Заявителей должны быть оборудованы стульями или кресельными секциями,</w:t>
      </w:r>
      <w:r>
        <w:t xml:space="preserve"> соответствовать комфортным условиям для ожидания Заявителей, в том числе необходимым наличием доступных мест общего пользования (туалет) и оптимальным условиям работы специалистов Исполнителя. Количество мест ожидания определяется исходя из фактической на</w:t>
      </w:r>
      <w:r>
        <w:t>грузки и возможности для их размещения в здании, но не может составлять менее 3 мест.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В местах ожидания имеются средства для оказания первой помощи и доступные места общего пользования.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53"/>
        </w:tabs>
        <w:spacing w:before="0" w:after="0" w:line="322" w:lineRule="exact"/>
        <w:ind w:firstLine="580"/>
      </w:pPr>
      <w:r>
        <w:t>Для инвалидов обеспечиваются условия: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>беспрепятственного доступа в зда</w:t>
      </w:r>
      <w:r>
        <w:t>ние (помещение), в котором оказывается муниципальная услуга, наличие расширенных проходов, а также беспрепятственного пользования средствами связи и информацией;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 xml:space="preserve">сопровождения инвалидов, имеющих стойкие расстройства функции зрения и </w:t>
      </w:r>
      <w:r>
        <w:lastRenderedPageBreak/>
        <w:t>самостоятельного передв</w:t>
      </w:r>
      <w:r>
        <w:t>ижения;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>надлежащего размещения оборудования и носителей информации, необходимых для обеспечения беспрепятственного доступа инвалидов в здание (помещение) Комитета, Организации и к услугам с учетом ограничений их жизнедеятельности;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 w:line="322" w:lineRule="exact"/>
        <w:ind w:firstLine="580"/>
      </w:pPr>
      <w:r>
        <w:t xml:space="preserve">допуска сурдопереводчика </w:t>
      </w:r>
      <w:r>
        <w:t>и тифлосурдопереводчика в здание (помещение) Комитета, Организации;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before="0" w:after="0" w:line="322" w:lineRule="exact"/>
        <w:ind w:firstLine="580"/>
      </w:pPr>
      <w:r>
        <w:t>дублирования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</w:t>
      </w:r>
      <w:r>
        <w:t>а сурдопереводчика и тифлосурдопереводчика в здание (помещение) Комитета, Организации;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22" w:lineRule="exact"/>
        <w:ind w:firstLine="580"/>
      </w:pPr>
      <w:r>
        <w:t>допуска собаки-проводника в здание (помещение) Комитета, Организации при наличии документа, подтверждающего ее специальное обучение;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 xml:space="preserve">оказания инвалидам помощи в </w:t>
      </w:r>
      <w:r>
        <w:t>преодолении барьеров, мешающих получению ими услуг наравне с другими лицами.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47"/>
        </w:tabs>
        <w:spacing w:before="0" w:after="0" w:line="322" w:lineRule="exact"/>
        <w:ind w:firstLine="580"/>
      </w:pPr>
      <w:r>
        <w:t>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84"/>
        </w:tabs>
        <w:spacing w:before="0" w:after="0" w:line="322" w:lineRule="exact"/>
        <w:ind w:firstLine="580"/>
      </w:pPr>
      <w:r>
        <w:t>Рабочие места должностных лиц, ответственных за предоставление</w:t>
      </w:r>
    </w:p>
    <w:p w:rsidR="00931052" w:rsidRDefault="006D70C2">
      <w:pPr>
        <w:pStyle w:val="20"/>
        <w:shd w:val="clear" w:color="auto" w:fill="auto"/>
        <w:tabs>
          <w:tab w:val="left" w:pos="7205"/>
        </w:tabs>
        <w:spacing w:before="0" w:after="0" w:line="322" w:lineRule="exact"/>
      </w:pPr>
      <w:r>
        <w:t>муниципальной услуги, должны быть оборудованы персональными компьютерами с возможностью доступа к</w:t>
      </w:r>
      <w:r>
        <w:tab/>
        <w:t>информационно -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 xml:space="preserve">телекоммуникационной сети «Интернет», необходимым информационным базам данных, </w:t>
      </w:r>
      <w:r>
        <w:t>печатающими устройствами, копировальной техникой, средствами телефонной связи.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</w:t>
      </w:r>
      <w:r>
        <w:t xml:space="preserve"> должности либо таблички аналогичного содержания на рабочих местах. Место для приема Заявителей оборудуется стульями, столом для написания и размещения заявлений, других документов.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47"/>
        </w:tabs>
        <w:spacing w:before="0" w:after="0" w:line="322" w:lineRule="exact"/>
        <w:ind w:firstLine="580"/>
      </w:pPr>
      <w:r>
        <w:t>Места информирования, предназначенные для ознакомления Заявителей с информ</w:t>
      </w:r>
      <w:r>
        <w:t>ационными материалами, оборудуются: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22" w:lineRule="exact"/>
        <w:ind w:firstLine="580"/>
      </w:pPr>
      <w:r>
        <w:t>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22" w:lineRule="exact"/>
        <w:ind w:firstLine="580"/>
      </w:pPr>
      <w:r>
        <w:t>стульями и столами для оформления документов.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322" w:lineRule="exact"/>
        <w:ind w:firstLine="580"/>
      </w:pPr>
      <w:r>
        <w:t xml:space="preserve">К информационным </w:t>
      </w:r>
      <w:r>
        <w:t>стендам должна быть обеспечена возможность свободного доступа граждан.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47"/>
        </w:tabs>
        <w:spacing w:before="0" w:after="0" w:line="322" w:lineRule="exact"/>
        <w:ind w:firstLine="580"/>
      </w:pPr>
      <w:r>
        <w:t>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322" w:lineRule="exact"/>
        <w:ind w:firstLine="580"/>
      </w:pPr>
      <w:r>
        <w:t>Исполнитель д</w:t>
      </w:r>
      <w:r>
        <w:t>олжен быть оснащен рабочим местом с доступом к автоматизированным информационным системам, обеспечивающим: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286"/>
        </w:tabs>
        <w:spacing w:before="0" w:after="0" w:line="322" w:lineRule="exact"/>
        <w:ind w:firstLine="580"/>
      </w:pPr>
      <w:r>
        <w:t>Ведение и хранение дела Заявителя в электронной форме.</w:t>
      </w:r>
    </w:p>
    <w:p w:rsidR="00931052" w:rsidRDefault="006D70C2">
      <w:pPr>
        <w:pStyle w:val="20"/>
        <w:numPr>
          <w:ilvl w:val="1"/>
          <w:numId w:val="4"/>
        </w:numPr>
        <w:shd w:val="clear" w:color="auto" w:fill="auto"/>
        <w:tabs>
          <w:tab w:val="left" w:pos="1397"/>
        </w:tabs>
        <w:spacing w:before="0" w:after="367" w:line="322" w:lineRule="exact"/>
        <w:ind w:firstLine="580"/>
      </w:pPr>
      <w:r>
        <w:t>Предоставление по запросу Заявителя сведений о ходе предоставления муниципальной услуги.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3" w:line="288" w:lineRule="exact"/>
      </w:pPr>
      <w:bookmarkStart w:id="14" w:name="bookmark14"/>
      <w:r>
        <w:lastRenderedPageBreak/>
        <w:t>Показ</w:t>
      </w:r>
      <w:r>
        <w:t>атели доступности и качества муниципальной услуги</w:t>
      </w:r>
      <w:bookmarkEnd w:id="14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79"/>
        </w:tabs>
        <w:spacing w:before="0" w:after="0" w:line="322" w:lineRule="exact"/>
        <w:ind w:firstLine="580"/>
      </w:pPr>
      <w:r>
        <w:t>Показатели доступности и качества муниципальной услуги.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Показателями доступности и качества муниципальной услуги являются: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22" w:lineRule="exact"/>
        <w:ind w:firstLine="580"/>
      </w:pPr>
      <w:r>
        <w:t>открытость информации о муниципальной услуге;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22" w:lineRule="exact"/>
        <w:ind w:firstLine="580"/>
      </w:pPr>
      <w:r>
        <w:t xml:space="preserve">своевременность предоставления </w:t>
      </w:r>
      <w:r>
        <w:t>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before="0" w:after="0" w:line="322" w:lineRule="exact"/>
        <w:ind w:firstLine="580"/>
      </w:pPr>
      <w: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компетентность специалистов Исполнителя в вопросах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вежливость и корректность сп</w:t>
      </w:r>
      <w:r>
        <w:t>ециалистов Исполнителя;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22" w:lineRule="exact"/>
        <w:ind w:firstLine="580"/>
      </w:pPr>
      <w:r>
        <w:t>комфортность ожидания и получения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0" w:line="322" w:lineRule="exact"/>
        <w:ind w:firstLine="580"/>
      </w:pPr>
      <w:r>
        <w:t>отсутствие жалоб со стороны Заявителей на нарушение требований стандарта предоставления муниципальной услуги.</w:t>
      </w:r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064"/>
        </w:tabs>
        <w:spacing w:before="0" w:after="0" w:line="322" w:lineRule="exact"/>
        <w:ind w:firstLine="580"/>
      </w:pPr>
      <w:r>
        <w:t xml:space="preserve">Иные показатели, в том числе учитывающие особенности </w:t>
      </w:r>
      <w:r>
        <w:t>предоставления муниципальной услуги в электронной форме: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возможнос</w:t>
      </w:r>
      <w:r>
        <w:t>ть заполнения Заявителями запроса и иных документов, необходимых для получения муниципальной услуги, в электронной форме;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before="0" w:after="0" w:line="322" w:lineRule="exact"/>
        <w:ind w:firstLine="580"/>
      </w:pPr>
      <w:r>
        <w:t xml:space="preserve">возможность подачи Заявителем с использованием информационно - телекоммуникационных технологий запроса о предоставлении муниципальной </w:t>
      </w:r>
      <w:r>
        <w:t>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367" w:line="322" w:lineRule="exact"/>
        <w:ind w:firstLine="580"/>
      </w:pPr>
      <w:r>
        <w:t>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firstLine="580"/>
        <w:jc w:val="both"/>
      </w:pPr>
      <w:bookmarkStart w:id="15" w:name="bookmark15"/>
      <w:r>
        <w:t>Иные требования и особенности предоставления муниципальной</w:t>
      </w:r>
      <w:bookmarkEnd w:id="15"/>
    </w:p>
    <w:p w:rsidR="00931052" w:rsidRDefault="006D70C2">
      <w:pPr>
        <w:pStyle w:val="10"/>
        <w:keepNext/>
        <w:keepLines/>
        <w:shd w:val="clear" w:color="auto" w:fill="auto"/>
        <w:spacing w:before="0" w:after="313" w:line="288" w:lineRule="exact"/>
        <w:ind w:left="20"/>
      </w:pPr>
      <w:bookmarkStart w:id="16" w:name="bookmark16"/>
      <w:r>
        <w:t>услуги в электронной форме</w:t>
      </w:r>
      <w:bookmarkEnd w:id="16"/>
    </w:p>
    <w:p w:rsidR="00931052" w:rsidRDefault="006D70C2">
      <w:pPr>
        <w:pStyle w:val="20"/>
        <w:numPr>
          <w:ilvl w:val="0"/>
          <w:numId w:val="4"/>
        </w:numPr>
        <w:shd w:val="clear" w:color="auto" w:fill="auto"/>
        <w:tabs>
          <w:tab w:val="left" w:pos="1102"/>
        </w:tabs>
        <w:spacing w:before="0" w:after="0" w:line="322" w:lineRule="exact"/>
        <w:ind w:firstLine="580"/>
      </w:pPr>
      <w:r>
        <w:t xml:space="preserve">Иные требования к предоставлению </w:t>
      </w:r>
      <w:r>
        <w:t>муниципальной услуги: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обеспечение возможности получения Заявителями информации о предоставляемой муниципальной услуге на официальном сайте Комитета, Организации и Портале государственных и муниципальных услуг;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before="0" w:after="0" w:line="322" w:lineRule="exact"/>
        <w:ind w:firstLine="580"/>
      </w:pPr>
      <w:r>
        <w:t>обеспечение возможности заполнения и подачи За</w:t>
      </w:r>
      <w:r>
        <w:t>явителями запроса и иных документов, необходимых для получения муниципальной услуги, в электронной форме;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0" w:line="322" w:lineRule="exact"/>
        <w:ind w:firstLine="580"/>
      </w:pPr>
      <w:r>
        <w:t>обеспечение возможности для Заявителей осуществлять с использованием официального сайта Комитета, Организации мониторинг хода предоставления муниципал</w:t>
      </w:r>
      <w:r>
        <w:t>ьной услуги.</w:t>
      </w:r>
    </w:p>
    <w:p w:rsidR="00931052" w:rsidRDefault="006D70C2">
      <w:pPr>
        <w:pStyle w:val="20"/>
        <w:shd w:val="clear" w:color="auto" w:fill="auto"/>
        <w:spacing w:before="0" w:after="367" w:line="322" w:lineRule="exact"/>
        <w:ind w:firstLine="580"/>
      </w:pPr>
      <w:r>
        <w:t>38.1. Особенности предоставления муниципальной услуги.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left="20"/>
      </w:pPr>
      <w:bookmarkStart w:id="17" w:name="bookmark17"/>
      <w:r>
        <w:lastRenderedPageBreak/>
        <w:t>Формы и виды обращений Заявителя: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2381"/>
        <w:gridCol w:w="2410"/>
        <w:gridCol w:w="1027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ind w:left="320"/>
              <w:jc w:val="left"/>
            </w:pPr>
            <w:r>
              <w:rPr>
                <w:rStyle w:val="211pt"/>
              </w:rPr>
              <w:t>Наименование документа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Необходимость</w:t>
            </w:r>
          </w:p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предоставления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211pt"/>
              </w:rPr>
              <w:t>Личный прием/Бумажный вид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931052">
            <w:pPr>
              <w:framePr w:w="9053" w:wrap="notBeside" w:vAnchor="text" w:hAnchor="text" w:xAlign="center" w:y="1"/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931052">
            <w:pPr>
              <w:framePr w:w="9053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Вид документа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211pt"/>
              </w:rPr>
              <w:t>Кол-во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Заявление по установленной форме (приложение № 2)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Обязательно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pt"/>
              </w:rPr>
              <w:t>Документ, удостоверяющий личность родителя или иного законного представителя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Обязательно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Оригинал, копия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</w:tbl>
    <w:p w:rsidR="00931052" w:rsidRDefault="00931052">
      <w:pPr>
        <w:framePr w:w="9053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2381"/>
        <w:gridCol w:w="2410"/>
        <w:gridCol w:w="1027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pt"/>
              </w:rPr>
              <w:t>Свидетельство о рождении или паспорт ребенка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Обязательно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Оригинал, копия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Разрешение учредителя общеобразовательной </w:t>
            </w:r>
            <w:r>
              <w:rPr>
                <w:rStyle w:val="211pt"/>
              </w:rPr>
              <w:t>организации на приём ребёнка в</w:t>
            </w:r>
          </w:p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общеобщеобразовательную организацию на обучение по образовательным программам начального общего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Обязательно в случае недостижения ребенком возраста 6 лет 6 месяцев на 1 сентября текущего года, и старше</w:t>
            </w:r>
          </w:p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восьми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Оригинал, копия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Аттестат об основном общем образовании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Для обучающихся, имеющих основное общее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  <w:jc w:val="left"/>
            </w:pPr>
            <w:r>
              <w:rPr>
                <w:rStyle w:val="211pt"/>
              </w:rPr>
              <w:t>Личное дело обучающегося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Обязательно при переводе из другой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Документы, содержащие информацию </w:t>
            </w:r>
            <w:r>
              <w:rPr>
                <w:rStyle w:val="211pt"/>
              </w:rPr>
              <w:t>об успеваемости обучающегося в текущем учебном году (выписка из классного журнала с текущими отметками и результатами промежуточной аттестации)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Обязательно при переводе из другой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325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Документ о регистрации ребенка или </w:t>
            </w:r>
            <w:r>
              <w:rPr>
                <w:rStyle w:val="211pt"/>
              </w:rPr>
              <w:t>поступающего по месту жительства или по месту пребывания на закрепленной территории (для лиц, проживающих на закрепленной территории) или справку о приеме документов для оформления регистрации по месту</w:t>
            </w:r>
          </w:p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жительства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Обязательно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Оригинал, копия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</w:tbl>
    <w:p w:rsidR="00931052" w:rsidRDefault="00931052">
      <w:pPr>
        <w:framePr w:w="9053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6D70C2">
      <w:pPr>
        <w:pStyle w:val="70"/>
        <w:shd w:val="clear" w:color="auto" w:fill="auto"/>
        <w:spacing w:before="275"/>
        <w:ind w:left="280" w:firstLine="0"/>
        <w:jc w:val="left"/>
      </w:pPr>
      <w:r>
        <w:t>3. СОСТАВ,</w:t>
      </w:r>
      <w:r>
        <w:t xml:space="preserve"> ПОСЛЕДОВАТЕЛЬНОСТЬ И СРОКИ ВЫПОЛНЕНИЯ </w:t>
      </w:r>
      <w:r>
        <w:lastRenderedPageBreak/>
        <w:t>АДМИНИСТРАТИВНЫХ ПРОЦЕДУР, ТРЕБОВАНИЯ К ПОРЯДКУ</w:t>
      </w:r>
    </w:p>
    <w:p w:rsidR="00931052" w:rsidRDefault="006D70C2">
      <w:pPr>
        <w:pStyle w:val="70"/>
        <w:shd w:val="clear" w:color="auto" w:fill="auto"/>
        <w:spacing w:before="0" w:after="340"/>
        <w:ind w:left="20" w:firstLine="0"/>
      </w:pPr>
      <w:r>
        <w:t>ИХ ВЫПОЛНЕНИЯ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9"/>
        </w:tabs>
        <w:spacing w:before="0" w:after="0" w:line="322" w:lineRule="exact"/>
        <w:ind w:firstLine="580"/>
        <w:jc w:val="left"/>
      </w:pPr>
      <w:r>
        <w:t>Предоставление муниципальной услуги включает в себя следующие административные процедуры: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428"/>
        </w:tabs>
        <w:spacing w:before="0" w:after="0" w:line="322" w:lineRule="exact"/>
        <w:ind w:firstLine="580"/>
        <w:jc w:val="left"/>
      </w:pPr>
      <w:r>
        <w:t xml:space="preserve">Прием документов, необходимых для предоставления муниципальной </w:t>
      </w:r>
      <w:r>
        <w:t>услуги.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428"/>
        </w:tabs>
        <w:spacing w:before="0" w:after="0" w:line="322" w:lineRule="exact"/>
        <w:ind w:firstLine="580"/>
        <w:jc w:val="left"/>
      </w:pPr>
      <w:r>
        <w:t>Зачисление в муниципальные образовательные организации, реализующие основную общеобразовательную программу начального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общего, основного общего и среднего общего образования.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536"/>
        </w:tabs>
        <w:spacing w:before="0" w:after="0" w:line="322" w:lineRule="exact"/>
        <w:ind w:firstLine="880"/>
      </w:pPr>
      <w:r>
        <w:t>Прием заявлений о приёме на обучение в первый класс для детей, указанных в</w:t>
      </w:r>
      <w:r>
        <w:t xml:space="preserve"> пунктах 9, 10 и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г. № 458, а также проживающих</w:t>
      </w:r>
      <w:r>
        <w:t xml:space="preserve"> на закрепленной территории, начинается 1 апреля текущего года и завершается 30 июня текущего года.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Руководитель общеобразовательной организации издает распорядительный акт о приёме на обучение детей, указанных в абзаце первом настоящего пункта, в течение </w:t>
      </w:r>
      <w:r>
        <w:t>3 рабочих дней после завершения приема заявлений о приёме на обучение в первый класс.</w:t>
      </w:r>
    </w:p>
    <w:p w:rsidR="00931052" w:rsidRDefault="006D70C2">
      <w:pPr>
        <w:pStyle w:val="50"/>
        <w:shd w:val="clear" w:color="auto" w:fill="auto"/>
        <w:spacing w:after="0"/>
        <w:jc w:val="both"/>
      </w:pPr>
      <w:r>
        <w:t>(в ред. постановления администрации муниципального района «Город Краснокаменск и Краснокаменский район» от 29.10.2021 № 75)</w:t>
      </w:r>
    </w:p>
    <w:p w:rsidR="00931052" w:rsidRDefault="006D70C2">
      <w:pPr>
        <w:pStyle w:val="20"/>
        <w:shd w:val="clear" w:color="auto" w:fill="auto"/>
        <w:spacing w:before="0" w:after="320" w:line="322" w:lineRule="exact"/>
        <w:ind w:firstLine="580"/>
      </w:pPr>
      <w:r>
        <w:t>Процесс предоставления муниципальной услуги от</w:t>
      </w:r>
      <w:r>
        <w:t>ражен в блок-схеме, которая приведена в Приложении № 1 к настоящему административному регламенту.</w:t>
      </w:r>
    </w:p>
    <w:p w:rsidR="00931052" w:rsidRDefault="006D70C2">
      <w:pPr>
        <w:pStyle w:val="10"/>
        <w:keepNext/>
        <w:keepLines/>
        <w:shd w:val="clear" w:color="auto" w:fill="auto"/>
        <w:spacing w:before="0" w:after="320"/>
        <w:ind w:left="20"/>
      </w:pPr>
      <w:bookmarkStart w:id="18" w:name="bookmark18"/>
      <w:r>
        <w:t>Прием документов, необходимых для предоставления</w:t>
      </w:r>
      <w:r>
        <w:br/>
        <w:t>муниципальной услуги</w:t>
      </w:r>
      <w:bookmarkEnd w:id="18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22" w:lineRule="exact"/>
        <w:ind w:firstLine="580"/>
      </w:pPr>
      <w:r>
        <w:t xml:space="preserve">Основанием для начала административной процедуры по предоставлению муниципальной услуги </w:t>
      </w:r>
      <w:r>
        <w:t>является обращение Заявителя к Исполнителю в порядке, определенном настоящим административным регламентом.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Заявления родителей (законных представителей) регистрируются специалистом Исполнителя по дате их подачи в книге учета принятых заявлений о зачислении</w:t>
      </w:r>
      <w:r>
        <w:t xml:space="preserve"> в Организацию (приложение № 4).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Должностное лицо, ответственное за прием и регистрацию документов, принимает заявление и документы, выполняя при этом следующие действия: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устанавливает личность Заявителя (в случае личного обращения);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принимает документы;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в</w:t>
      </w:r>
      <w:r>
        <w:t>ыдает контрольный талон о получении документов от Заявителя при личном обращении с указанием даты поступления и их перечня, сведения об Организации (наименование по Уставу), контактные телефоны для получения информации, телефон Комитета для получения инфор</w:t>
      </w:r>
      <w:r>
        <w:t>мации о наличии вакантных мест в других Организациях;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2" w:lineRule="exact"/>
        <w:ind w:firstLine="580"/>
      </w:pPr>
      <w:r>
        <w:t>регистрирует документы в журнале регистрации входящих документов в день их поступления, в указанной в нем очередности подачи заявлений в пределах запланированных мест. Входящий номер на заявлении и в жу</w:t>
      </w:r>
      <w:r>
        <w:t>рнале регистрации должен совпадать с номером контрольного талона, выданного Заявителю;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направляет документы на визу руководителя Организации.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lastRenderedPageBreak/>
        <w:t>При выборе очной формы Заявитель обращается лично. В этом случае продолжительность приема не должна превышать 20 м</w:t>
      </w:r>
      <w:r>
        <w:t>инут.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22" w:lineRule="exact"/>
        <w:ind w:firstLine="580"/>
      </w:pPr>
      <w:r>
        <w:t>При выборе заочной формы обращения Заявитель обращается (направляет заявление) к Исполнителю одним из следующих способов: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через операторов почтовой связи общего пользования заказным письмом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jc w:val="left"/>
      </w:pPr>
      <w:r>
        <w:t>с уведомлением о вручении;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 xml:space="preserve">посредством факсимильной связи </w:t>
      </w:r>
      <w:r>
        <w:t>(при наличии);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322" w:lineRule="exact"/>
        <w:ind w:firstLine="580"/>
      </w:pPr>
      <w:r>
        <w:t>с использованием электронных средств связи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  <w:r>
        <w:t xml:space="preserve"> общеобразовательной организации или электронной информационной системы,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322" w:lineRule="exact"/>
        <w:ind w:firstLine="580"/>
      </w:pPr>
      <w:r>
        <w:t>с использованием функцион</w:t>
      </w:r>
      <w:r>
        <w:t>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 xml:space="preserve">Уполномоченный Специалист Исполнителя проверяет достоверность сведений, указанных в заявлении </w:t>
      </w:r>
      <w:r>
        <w:t xml:space="preserve">о приеме на обучение, и соответствие действительности поданных электронных образов документов, правильность заполнения заявления, регистрирует его в журнале принятых заявлений. Регистрация заявления осуществляется в день приема заявления. В случае заочной </w:t>
      </w:r>
      <w:r>
        <w:t>формы обращения Заявителя уведомляют о приеме заявления в течение одного рабочего дня по телефону или в виде сообщения по электронной почте.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>Результатом данной административной процедуры является принятие и регистрация заявления о предоставлении муниципаль</w:t>
      </w:r>
      <w:r>
        <w:t>ной услуги.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740"/>
      </w:pPr>
      <w:r>
        <w:t>В случае обращения Заявителя за предоставлением муниципальной услуги в Комитет, то зачисление ребенка в общеобразовательную организацию, реализующую основную общеобразовательную программу начального общего, основного общего и среднего общего об</w:t>
      </w:r>
      <w:r>
        <w:t>разования осуществляется после передачи соответствующего заявления и необходимых документов в Организацию.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>Специалист Исполнителя Организации регистрирует заявление в книге учета движения обучающихся в образовательной организации.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>При регистрации Специалис</w:t>
      </w:r>
      <w:r>
        <w:t>т Организации проверяет наличие всех необходимых документов.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>При приеме ребенка в Организацию заключается договор между Организацией и родителями (законными представителями) обучающихся (далее - договор с родителями) в 2 экземплярах с выдачей одного экземп</w:t>
      </w:r>
      <w:r>
        <w:t>ляра договора родителям (законным представителям).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80"/>
      </w:pPr>
      <w: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трёхдневный срок издае</w:t>
      </w:r>
      <w:r>
        <w:t>т распорядительный акт об отчислении обучающегося в порядке перевода с указанием принимающей организации.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</w:t>
      </w:r>
      <w:r>
        <w:t xml:space="preserve">о акта о зачислении обучающегося в порядке перевода письменно уведомляет исходную организацию о номере и дате </w:t>
      </w:r>
      <w:r>
        <w:lastRenderedPageBreak/>
        <w:t>распорядительного акта о зачислении обучающегося в принимающую организацию.</w:t>
      </w:r>
    </w:p>
    <w:p w:rsidR="00931052" w:rsidRDefault="006D70C2">
      <w:pPr>
        <w:pStyle w:val="50"/>
        <w:shd w:val="clear" w:color="auto" w:fill="auto"/>
        <w:spacing w:after="309"/>
        <w:jc w:val="both"/>
      </w:pPr>
      <w:r>
        <w:t xml:space="preserve">(в ред. постановления администрации муниципального района «Город </w:t>
      </w:r>
      <w:r>
        <w:t>Краснокаменск и Краснокаменский район» от 29.10.2021 № 75)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left="220"/>
        <w:jc w:val="left"/>
      </w:pPr>
      <w:bookmarkStart w:id="19" w:name="bookmark19"/>
      <w:r>
        <w:t>4. ФОРМЫ КОНТРОЛЯ ИСПОЛНЕНИЯ АДМИНИСТРАТИВНОГО</w:t>
      </w:r>
      <w:bookmarkEnd w:id="19"/>
    </w:p>
    <w:p w:rsidR="00931052" w:rsidRDefault="006D70C2">
      <w:pPr>
        <w:pStyle w:val="10"/>
        <w:keepNext/>
        <w:keepLines/>
        <w:shd w:val="clear" w:color="auto" w:fill="auto"/>
        <w:spacing w:before="0" w:after="340" w:line="288" w:lineRule="exact"/>
      </w:pPr>
      <w:bookmarkStart w:id="20" w:name="bookmark20"/>
      <w:r>
        <w:t>РЕГЛАМЕНТА</w:t>
      </w:r>
      <w:bookmarkEnd w:id="20"/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</w:pPr>
      <w:bookmarkStart w:id="21" w:name="bookmark21"/>
      <w:r>
        <w:t>Порядок осуществления текущего контроля за соблюдением и</w:t>
      </w:r>
      <w:bookmarkEnd w:id="21"/>
    </w:p>
    <w:p w:rsidR="00931052" w:rsidRDefault="006D70C2">
      <w:pPr>
        <w:pStyle w:val="70"/>
        <w:shd w:val="clear" w:color="auto" w:fill="auto"/>
        <w:spacing w:before="0"/>
        <w:ind w:firstLine="0"/>
      </w:pPr>
      <w:r>
        <w:t>исполнением ответственными должностными лицами положений</w:t>
      </w:r>
      <w:r>
        <w:br/>
        <w:t>административного регламе</w:t>
      </w:r>
      <w:r>
        <w:t>нта и иных нормативных правовых актов,</w:t>
      </w:r>
    </w:p>
    <w:p w:rsidR="00931052" w:rsidRDefault="006D70C2">
      <w:pPr>
        <w:pStyle w:val="70"/>
        <w:shd w:val="clear" w:color="auto" w:fill="auto"/>
        <w:spacing w:before="0" w:after="340"/>
        <w:ind w:firstLine="0"/>
      </w:pPr>
      <w:r>
        <w:t>устанавливающих требования к предоставлению муниципальной</w:t>
      </w:r>
      <w:r>
        <w:br/>
        <w:t>услуги, а также принятием ими решений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560"/>
      </w:pPr>
      <w:r>
        <w:t>Текущий контроль за соблюдением последовательности действий, определенных административными процедурами при предоставлени</w:t>
      </w:r>
      <w:r>
        <w:t>и муниципальной услуги, и принятием решений ответственными должностными лицами осуществляется непосредственно специалистом Комитета, курирующим соответствующее направление деятельности, руководителем Исполнителя.</w:t>
      </w:r>
    </w:p>
    <w:p w:rsidR="00931052" w:rsidRDefault="006D70C2">
      <w:pPr>
        <w:pStyle w:val="20"/>
        <w:shd w:val="clear" w:color="auto" w:fill="auto"/>
        <w:spacing w:before="0" w:after="344" w:line="326" w:lineRule="exact"/>
        <w:ind w:firstLine="560"/>
      </w:pPr>
      <w:r>
        <w:t>Периодичность осуществления текущего контро</w:t>
      </w:r>
      <w:r>
        <w:t>ля устанавливается председателем Комитета.</w:t>
      </w:r>
    </w:p>
    <w:p w:rsidR="00931052" w:rsidRDefault="006D70C2">
      <w:pPr>
        <w:pStyle w:val="70"/>
        <w:shd w:val="clear" w:color="auto" w:fill="auto"/>
        <w:spacing w:before="0" w:after="340"/>
        <w:ind w:firstLine="0"/>
      </w:pPr>
      <w:r>
        <w:t>Порядок и периодичность осуществления плановых и внеплановых</w:t>
      </w:r>
      <w:r>
        <w:br/>
        <w:t>проверок полноты и качества предоставления муниципальной услуги, в</w:t>
      </w:r>
      <w:r>
        <w:br/>
        <w:t>том числе порядок и формы контроля за полнотой и качеством</w:t>
      </w:r>
      <w:r>
        <w:br/>
        <w:t>предоставления муниципальн</w:t>
      </w:r>
      <w:r>
        <w:t>ой услуги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60"/>
      </w:pPr>
      <w:r>
        <w:t xml:space="preserve">Контроль за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</w:t>
      </w:r>
      <w:r>
        <w:t>рассмотрение, принятие решений и подготовку ответов на обращения заинтересованных лиц, содержащие жалобы (претензии) на действия (бездействие) должностных лиц.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60"/>
      </w:pPr>
      <w:r>
        <w:t>Проверки проводятся с целью выявления и устранения нарушений прав Заявителей и привлечения винов</w:t>
      </w:r>
      <w:r>
        <w:t>ных лиц к ответственности. Результаты проверок отражаются отдельной справкой или актом.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22" w:lineRule="exact"/>
        <w:ind w:firstLine="560"/>
      </w:pPr>
      <w:r>
        <w:t>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актов, устанавливающих т</w:t>
      </w:r>
      <w:r>
        <w:t>ребования к предоставлению муниципальной услуги, осуществляются в соответствии с планом работы Комитета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560"/>
      </w:pPr>
      <w:r>
        <w:t>П</w:t>
      </w:r>
      <w:r>
        <w:t>роверки полноты и качества предоставления муниципальной услуги осуществляются на основании правовых актов Комитета.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14"/>
        </w:tabs>
        <w:spacing w:before="0" w:after="0" w:line="322" w:lineRule="exact"/>
        <w:ind w:firstLine="560"/>
      </w:pPr>
      <w:r>
        <w:t>Решение об осуществлении плановых и внеплановых проверок полноты и качества предоставления муниципальной услуги принимается председателем Ко</w:t>
      </w:r>
      <w:r>
        <w:t>митета.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658"/>
        </w:tabs>
        <w:spacing w:before="0" w:after="0" w:line="322" w:lineRule="exact"/>
        <w:ind w:firstLine="560"/>
      </w:pPr>
      <w:r>
        <w:t xml:space="preserve">Плановые и внеплановые проверки полноты и качества предоставления муниципальной услуги осуществляются Комитетом и уполномоченными </w:t>
      </w:r>
      <w:r>
        <w:lastRenderedPageBreak/>
        <w:t>должностными лицами на основании соответствующих нормативных правовых актов (далее - уполномоченный орган), в ходе про</w:t>
      </w:r>
      <w:r>
        <w:t>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580"/>
      </w:pPr>
      <w:r>
        <w:t>Исполнитель в течение трех рабочих дней с момента поступления соотве</w:t>
      </w:r>
      <w:r>
        <w:t>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0"/>
        </w:tabs>
        <w:spacing w:before="0" w:after="320" w:line="322" w:lineRule="exact"/>
        <w:ind w:firstLine="580"/>
      </w:pPr>
      <w:r>
        <w:t xml:space="preserve">По окончании контроля представленные документы уполномоченный орган в </w:t>
      </w:r>
      <w:r>
        <w:t>течение 30 дней возвращает Исполнителю.</w:t>
      </w:r>
    </w:p>
    <w:p w:rsidR="00931052" w:rsidRDefault="006D70C2">
      <w:pPr>
        <w:pStyle w:val="70"/>
        <w:shd w:val="clear" w:color="auto" w:fill="auto"/>
        <w:spacing w:before="0"/>
        <w:ind w:firstLine="0"/>
      </w:pPr>
      <w:r>
        <w:t>Ответственность должностных лиц за решения и действия (бездействие),</w:t>
      </w:r>
      <w:r>
        <w:br/>
        <w:t>принимаемые (осуществляемые) ими в ходе предоставления</w:t>
      </w:r>
    </w:p>
    <w:p w:rsidR="00931052" w:rsidRDefault="006D70C2">
      <w:pPr>
        <w:pStyle w:val="70"/>
        <w:shd w:val="clear" w:color="auto" w:fill="auto"/>
        <w:spacing w:before="0" w:after="293" w:line="288" w:lineRule="exact"/>
        <w:ind w:firstLine="0"/>
      </w:pPr>
      <w:r>
        <w:t>муниципальной услуги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t>Ответственность должностных лиц определяется в соответствии с действующ</w:t>
      </w:r>
      <w:r>
        <w:t xml:space="preserve">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</w:t>
      </w:r>
      <w:r>
        <w:t>Федерации.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316" w:line="317" w:lineRule="exact"/>
        <w:ind w:firstLine="580"/>
      </w:pPr>
      <w:r>
        <w:t>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931052" w:rsidRDefault="006D70C2">
      <w:pPr>
        <w:pStyle w:val="70"/>
        <w:shd w:val="clear" w:color="auto" w:fill="auto"/>
        <w:spacing w:before="0" w:after="320"/>
        <w:ind w:firstLine="0"/>
      </w:pPr>
      <w:r>
        <w:t>Требования к порядку и ф</w:t>
      </w:r>
      <w:r>
        <w:t>ормам контроля предоставления</w:t>
      </w:r>
      <w:r>
        <w:br/>
        <w:t>муниципальной услуги, в том числе со стороны граждан, их</w:t>
      </w:r>
      <w:r>
        <w:br/>
        <w:t>объединений и организаций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580"/>
      </w:pPr>
      <w:r>
        <w:t>Заявители могут сообщить о нарушении своих прав и законных интересов, противоправных решениях, действиях или бездействии должностных лиц, наруш</w:t>
      </w:r>
      <w:r>
        <w:t>ении положений настоящего административного регламента, некорректном поведении или нарушении служебной этики.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320" w:line="322" w:lineRule="exact"/>
        <w:ind w:firstLine="580"/>
      </w:pPr>
      <w:r>
        <w:t xml:space="preserve">Контроль предоставления муниципальной услуги со стороны граждан, их объединений и организаций осуществляется с использованием соответствующей </w:t>
      </w:r>
      <w:r>
        <w:t>информации, размещенной на официальном сайте Исполнителя в информационно-телекоммуникационной сети «Интернет», а также в порядке и формах, установленных законодательством Российской Федерации.</w:t>
      </w:r>
    </w:p>
    <w:p w:rsidR="00931052" w:rsidRDefault="006D70C2">
      <w:pPr>
        <w:pStyle w:val="70"/>
        <w:numPr>
          <w:ilvl w:val="0"/>
          <w:numId w:val="1"/>
        </w:numPr>
        <w:shd w:val="clear" w:color="auto" w:fill="auto"/>
        <w:tabs>
          <w:tab w:val="left" w:pos="647"/>
        </w:tabs>
        <w:spacing w:before="0"/>
        <w:ind w:left="320" w:firstLine="0"/>
        <w:jc w:val="left"/>
      </w:pPr>
      <w:r>
        <w:t>ДОСУДЕБНЫЙ (ВНЕСУДЕБНЫЙ) ПОРЯДОК ОБЖАЛОВАНИЯ РЕШЕНИЙ И ДЕЙСТВИЙ</w:t>
      </w:r>
      <w:r>
        <w:t xml:space="preserve"> (БЕЗДЕЙСТВИЯ) ИСПОЛНИТЕЛЯ, А ТАКЖЕ ЕГО ДОЛЖНОСТНЫХ ЛИЦ</w:t>
      </w:r>
    </w:p>
    <w:p w:rsidR="00931052" w:rsidRDefault="006D70C2">
      <w:pPr>
        <w:pStyle w:val="70"/>
        <w:shd w:val="clear" w:color="auto" w:fill="auto"/>
        <w:spacing w:before="0" w:after="320"/>
        <w:ind w:firstLine="340"/>
        <w:jc w:val="left"/>
      </w:pPr>
      <w:r>
        <w:t>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347" w:line="322" w:lineRule="exact"/>
        <w:ind w:firstLine="580"/>
      </w:pPr>
      <w:r>
        <w:t xml:space="preserve">В </w:t>
      </w:r>
      <w:r>
        <w:t>соответствии со</w:t>
      </w:r>
      <w:hyperlink r:id="rId30" w:history="1">
        <w:r>
          <w:t xml:space="preserve"> </w:t>
        </w:r>
        <w:r>
          <w:rPr>
            <w:rStyle w:val="23"/>
          </w:rPr>
          <w:t>статьями 11.1</w:t>
        </w:r>
        <w:r>
          <w:t>,</w:t>
        </w:r>
      </w:hyperlink>
      <w:hyperlink r:id="rId31" w:history="1">
        <w:r>
          <w:t xml:space="preserve"> </w:t>
        </w:r>
        <w:r>
          <w:rPr>
            <w:rStyle w:val="23"/>
          </w:rPr>
          <w:t xml:space="preserve">11.2 </w:t>
        </w:r>
      </w:hyperlink>
      <w:r>
        <w:t>Федераль</w:t>
      </w:r>
      <w:r>
        <w:t xml:space="preserve">ного закона от 27 июля 2010 года № 210-ФЗ «Об организации предоставления государственных и муниципальных </w:t>
      </w:r>
      <w:r>
        <w:lastRenderedPageBreak/>
        <w:t>услуг» Заявитель вправе обжаловать решение и (или) действие (бездействие) Исполнителя, а также специалистов Исполнителя, ответственных за осуществление</w:t>
      </w:r>
      <w:r>
        <w:t xml:space="preserve"> административных процедур, связанных с предоставлением муниципальной услуги.</w:t>
      </w:r>
    </w:p>
    <w:p w:rsidR="00931052" w:rsidRDefault="006D70C2">
      <w:pPr>
        <w:pStyle w:val="70"/>
        <w:shd w:val="clear" w:color="auto" w:fill="auto"/>
        <w:spacing w:before="0" w:after="293" w:line="288" w:lineRule="exact"/>
        <w:ind w:firstLine="0"/>
      </w:pPr>
      <w:r>
        <w:t>Предмет жалобы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0" w:line="322" w:lineRule="exact"/>
        <w:ind w:firstLine="580"/>
      </w:pPr>
      <w:r>
        <w:t>Заявитель может обратиться с</w:t>
      </w:r>
      <w:hyperlink w:anchor="bookmark35" w:tooltip="Current Document">
        <w:r>
          <w:t xml:space="preserve"> </w:t>
        </w:r>
        <w:r>
          <w:rPr>
            <w:rStyle w:val="23"/>
          </w:rPr>
          <w:t xml:space="preserve">жалобой </w:t>
        </w:r>
      </w:hyperlink>
      <w:r>
        <w:t>(приложение № 7), в том числе в следующих случаях: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>нарушение срока регист</w:t>
      </w:r>
      <w:r>
        <w:t>рации запроса Заявителя о предоставлении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22" w:lineRule="exact"/>
        <w:ind w:firstLine="580"/>
      </w:pPr>
      <w:r>
        <w:t>нарушение срока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0" w:line="322" w:lineRule="exact"/>
        <w:ind w:firstLine="580"/>
      </w:pPr>
      <w:r>
        <w:t xml:space="preserve">требование у заявителя документов или информации, либо осуществления действий, представление или осуществление которых не предусмотрено </w:t>
      </w:r>
      <w:r>
        <w:t>настоящим административным регламентом, а также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</w:t>
      </w:r>
      <w:r>
        <w:t>льского края для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муниципальными правовыми актами муни</w:t>
      </w:r>
      <w:r>
        <w:t>ципального района «Город Краснокаменск и Краснокаменский район» Забайкальского края для предоставления муниципальной услуги, у Заявителя;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</w:t>
      </w:r>
      <w:r>
        <w:t>в соответствии с ними иными нормативными правовыми актами Российской Федерации, нормативными правовыми актами Забайкальского края, муниципальными правовыми актами муниципального района «Город Краснокаменск и Краснокаменский район» Забайкальского края;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>треб</w:t>
      </w:r>
      <w:r>
        <w:t>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Забайкальского края, муниципальными правовыми актами муниципального района «Город Краснок</w:t>
      </w:r>
      <w:r>
        <w:t>аменск и Краснокаменский район» Забайкальского края;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>отказ Исполнителя,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</w:t>
      </w:r>
      <w:r>
        <w:t>лений;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r>
        <w:t>нарушение срока или порядка выдачи документов по результатам предоставления муниципальной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0" w:line="322" w:lineRule="exact"/>
        <w:ind w:firstLine="580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</w:t>
      </w:r>
      <w:r>
        <w:t xml:space="preserve">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931052" w:rsidRDefault="006D70C2">
      <w:pPr>
        <w:pStyle w:val="20"/>
        <w:shd w:val="clear" w:color="auto" w:fill="auto"/>
        <w:spacing w:before="0" w:after="316" w:line="322" w:lineRule="exact"/>
        <w:ind w:firstLine="580"/>
      </w:pPr>
      <w:r>
        <w:t xml:space="preserve">- требование у Заявителя при предоставлении муниципальной услуги документов или </w:t>
      </w:r>
      <w:r>
        <w:t xml:space="preserve">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lastRenderedPageBreak/>
        <w:t>предоставления муниципальной услуги, либо в предоставлении муниципальной услуги, за исключением случаев, предусмотренных</w:t>
      </w:r>
      <w:hyperlink r:id="rId32" w:history="1">
        <w:r>
          <w:t xml:space="preserve"> </w:t>
        </w:r>
        <w:r>
          <w:rPr>
            <w:rStyle w:val="23"/>
          </w:rPr>
          <w:t>пунктом 4</w:t>
        </w:r>
      </w:hyperlink>
      <w:r>
        <w:rPr>
          <w:rStyle w:val="23"/>
        </w:rPr>
        <w:t xml:space="preserve"> </w:t>
      </w:r>
      <w:hyperlink r:id="rId33" w:history="1">
        <w:r>
          <w:rPr>
            <w:rStyle w:val="23"/>
          </w:rPr>
          <w:t xml:space="preserve">части 1 статьи 7 </w:t>
        </w:r>
      </w:hyperlink>
      <w:r>
        <w:t>Федерального закона</w:t>
      </w:r>
      <w:r>
        <w:t xml:space="preserve"> от 27.07.2010 № 210-ФЗ «Об организации предоставления государственных и муниципальных услуг».</w:t>
      </w:r>
    </w:p>
    <w:p w:rsidR="00931052" w:rsidRDefault="006D70C2">
      <w:pPr>
        <w:pStyle w:val="10"/>
        <w:keepNext/>
        <w:keepLines/>
        <w:shd w:val="clear" w:color="auto" w:fill="auto"/>
        <w:spacing w:before="0" w:after="324" w:line="326" w:lineRule="exact"/>
        <w:ind w:left="220" w:right="180"/>
        <w:jc w:val="both"/>
      </w:pPr>
      <w:bookmarkStart w:id="22" w:name="bookmark22"/>
      <w:r>
        <w:t>Органы местного самоуправления и уполномоченные на рассмотрение жалобы должностные лица, которым может быть направлена жалоба</w:t>
      </w:r>
      <w:bookmarkEnd w:id="22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81"/>
        </w:tabs>
        <w:spacing w:before="0" w:after="0" w:line="322" w:lineRule="exact"/>
        <w:ind w:firstLine="880"/>
      </w:pPr>
      <w:r>
        <w:t xml:space="preserve">Жалоба может быть направлена </w:t>
      </w:r>
      <w:r>
        <w:t>следующим органам и должностным лицам: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29"/>
        </w:tabs>
        <w:spacing w:before="0" w:after="0" w:line="322" w:lineRule="exact"/>
        <w:ind w:firstLine="880"/>
      </w:pPr>
      <w:r>
        <w:t>руководителю Исполнителя;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0" w:line="322" w:lineRule="exact"/>
        <w:ind w:firstLine="880"/>
      </w:pPr>
      <w:r>
        <w:t>главе администрации муниципального района «Г ород Краснокаменск и Краснокаменский район» Забайкальского края.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53"/>
        </w:tabs>
        <w:spacing w:before="0" w:after="0" w:line="322" w:lineRule="exact"/>
        <w:ind w:firstLine="880"/>
      </w:pPr>
      <w:r>
        <w:t>Рассмотрение жалобы не может быть поручено лицу, чьи решения и (или) действия (бе</w:t>
      </w:r>
      <w:r>
        <w:t>здействие) обжалуются.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880"/>
      </w:pPr>
      <w:r>
        <w:t>Жалоба на решения, принятые руководителем Исполнителя, подается в вышестоящий орган либо в случае его отсутствия рассматривается непосредственно руководителем Исполнителя.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81"/>
        </w:tabs>
        <w:spacing w:before="0" w:after="0" w:line="322" w:lineRule="exact"/>
        <w:ind w:firstLine="880"/>
      </w:pPr>
      <w:r>
        <w:t>Должностное лицо, уполномоченное на рассмотрение жалобы, обяз</w:t>
      </w:r>
      <w:r>
        <w:t>ано: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0" w:line="322" w:lineRule="exact"/>
        <w:ind w:firstLine="880"/>
      </w:pPr>
      <w:r>
        <w:t>обеспечить объективное, всестороннее и своевременное рассмотрение жалобы, при желании Заявителя - с участием Заявителя или его представителя;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347" w:line="322" w:lineRule="exact"/>
        <w:ind w:firstLine="880"/>
      </w:pPr>
      <w:r>
        <w:t>по результатам рассмотрения жалобы принять меры, направленные на восстановление или защиту нарушенных прав, с</w:t>
      </w:r>
      <w:r>
        <w:t>вобод и законных интересов Заявителя, дать письменный ответ по существу поставленных в жалобе вопросов.</w:t>
      </w:r>
    </w:p>
    <w:p w:rsidR="00931052" w:rsidRDefault="006D70C2">
      <w:pPr>
        <w:pStyle w:val="10"/>
        <w:keepNext/>
        <w:keepLines/>
        <w:shd w:val="clear" w:color="auto" w:fill="auto"/>
        <w:spacing w:before="0" w:after="293" w:line="288" w:lineRule="exact"/>
      </w:pPr>
      <w:bookmarkStart w:id="23" w:name="bookmark23"/>
      <w:r>
        <w:t>Порядок подачи и рассмотрения жалобы</w:t>
      </w:r>
      <w:bookmarkEnd w:id="23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53"/>
        </w:tabs>
        <w:spacing w:before="0" w:after="0" w:line="322" w:lineRule="exact"/>
        <w:ind w:firstLine="880"/>
      </w:pPr>
      <w:r>
        <w:t xml:space="preserve">Жалоба подается в письменной форме на бумажном носителе либо в электронном виде в форме электронного документа </w:t>
      </w:r>
      <w:r>
        <w:t>Исполнителю.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78"/>
        </w:tabs>
        <w:spacing w:before="0" w:after="0" w:line="322" w:lineRule="exact"/>
        <w:ind w:firstLine="880"/>
      </w:pPr>
      <w:r>
        <w:t>Жалоба может быть направлена: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585"/>
        </w:tabs>
        <w:spacing w:before="0" w:after="0" w:line="322" w:lineRule="exact"/>
        <w:ind w:firstLine="880"/>
      </w:pPr>
      <w:r>
        <w:t>По почте: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0" w:line="322" w:lineRule="exact"/>
        <w:ind w:firstLine="880"/>
      </w:pPr>
      <w:r>
        <w:t>в адрес руководителя Исполнителя по адресу: 674670, Забайкальский край, г. Краснокаменск, проспект Строителей, 3, здание общественных организаций;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129"/>
        </w:tabs>
        <w:spacing w:before="0" w:after="0" w:line="322" w:lineRule="exact"/>
        <w:ind w:firstLine="880"/>
      </w:pPr>
      <w:r>
        <w:t>в адрес главы муниципального района «Город Краснокаменск</w:t>
      </w:r>
      <w:r>
        <w:t xml:space="preserve"> и</w:t>
      </w:r>
    </w:p>
    <w:p w:rsidR="00931052" w:rsidRDefault="006D70C2">
      <w:pPr>
        <w:pStyle w:val="20"/>
        <w:shd w:val="clear" w:color="auto" w:fill="auto"/>
        <w:tabs>
          <w:tab w:val="left" w:pos="8434"/>
        </w:tabs>
        <w:spacing w:before="0" w:after="0" w:line="322" w:lineRule="exact"/>
      </w:pPr>
      <w:r>
        <w:t>Краснокаменский район» Забайкальского края по адресу:</w:t>
      </w:r>
      <w:r>
        <w:tab/>
        <w:t>674674,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Забайкальский край, г. Краснокаменск, 505.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734"/>
        </w:tabs>
        <w:spacing w:before="0" w:after="0" w:line="322" w:lineRule="exact"/>
        <w:ind w:firstLine="880"/>
      </w:pPr>
      <w:r>
        <w:t>С использованием официального сайта Исполнителя в</w:t>
      </w:r>
    </w:p>
    <w:p w:rsidR="00931052" w:rsidRDefault="006D70C2">
      <w:pPr>
        <w:pStyle w:val="20"/>
        <w:shd w:val="clear" w:color="auto" w:fill="auto"/>
        <w:tabs>
          <w:tab w:val="left" w:pos="8165"/>
        </w:tabs>
        <w:spacing w:before="0" w:after="0" w:line="322" w:lineRule="exact"/>
      </w:pPr>
      <w:r>
        <w:t>информационно-телекоммуникационной сети «Интернет»:</w:t>
      </w:r>
      <w:hyperlink r:id="rId34" w:history="1">
        <w:r>
          <w:tab/>
        </w:r>
        <w:r>
          <w:rPr>
            <w:rStyle w:val="22"/>
          </w:rPr>
          <w:t>http</w:t>
        </w:r>
        <w:r w:rsidRPr="00CB35E5">
          <w:rPr>
            <w:rStyle w:val="22"/>
            <w:lang w:val="ru-RU"/>
          </w:rPr>
          <w:t>://</w:t>
        </w:r>
        <w:r>
          <w:rPr>
            <w:rStyle w:val="22"/>
          </w:rPr>
          <w:t>kuo</w:t>
        </w:r>
        <w:r w:rsidRPr="00CB35E5">
          <w:rPr>
            <w:rStyle w:val="22"/>
            <w:lang w:val="ru-RU"/>
          </w:rPr>
          <w:t>-</w:t>
        </w:r>
      </w:hyperlink>
    </w:p>
    <w:p w:rsidR="00931052" w:rsidRDefault="00931052">
      <w:pPr>
        <w:pStyle w:val="20"/>
        <w:shd w:val="clear" w:color="auto" w:fill="auto"/>
        <w:spacing w:before="0" w:after="0" w:line="322" w:lineRule="exact"/>
      </w:pPr>
      <w:hyperlink r:id="rId35" w:history="1">
        <w:r w:rsidR="006D70C2">
          <w:rPr>
            <w:rStyle w:val="22"/>
          </w:rPr>
          <w:t>kr.edusite.ru</w:t>
        </w:r>
      </w:hyperlink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690"/>
        </w:tabs>
        <w:spacing w:before="0" w:after="0" w:line="322" w:lineRule="exact"/>
        <w:ind w:firstLine="880"/>
      </w:pPr>
      <w:r>
        <w:t xml:space="preserve">С использованием единого Портала государственных и муниципальных услуг в информационно-телекоммуникационной сети «Интернет»: </w:t>
      </w:r>
      <w:hyperlink r:id="rId36" w:history="1">
        <w:r>
          <w:rPr>
            <w:lang w:val="en-US" w:eastAsia="en-US" w:bidi="en-US"/>
          </w:rPr>
          <w:t>www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gosuslugi</w:t>
        </w:r>
        <w:r w:rsidRPr="00CB35E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CB35E5">
        <w:rPr>
          <w:lang w:eastAsia="en-US" w:bidi="en-US"/>
        </w:rPr>
        <w:t>.</w:t>
      </w:r>
    </w:p>
    <w:p w:rsidR="00931052" w:rsidRDefault="006D70C2">
      <w:pPr>
        <w:pStyle w:val="20"/>
        <w:numPr>
          <w:ilvl w:val="1"/>
          <w:numId w:val="7"/>
        </w:numPr>
        <w:shd w:val="clear" w:color="auto" w:fill="auto"/>
        <w:tabs>
          <w:tab w:val="left" w:pos="1559"/>
        </w:tabs>
        <w:spacing w:before="0" w:after="0" w:line="322" w:lineRule="exact"/>
        <w:ind w:firstLine="880"/>
      </w:pPr>
      <w:r>
        <w:t xml:space="preserve">Может </w:t>
      </w:r>
      <w:r>
        <w:t>быть принята при личном приеме Заявителя.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352"/>
        </w:tabs>
        <w:spacing w:before="0" w:after="0" w:line="322" w:lineRule="exact"/>
        <w:ind w:firstLine="880"/>
      </w:pPr>
      <w:r>
        <w:t>Жалоба должна содержать: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22" w:lineRule="exact"/>
        <w:ind w:firstLine="880"/>
      </w:pPr>
      <w:r>
        <w:t>наименование Исполнителя, фамилию, имя, отчество (последнее - при наличии) его должностного лица либо муниципального служащего, решения и действия (бездействие) которых обжалуются;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22" w:lineRule="exact"/>
        <w:ind w:firstLine="880"/>
      </w:pPr>
      <w:r>
        <w:lastRenderedPageBreak/>
        <w:t>фамилию,</w:t>
      </w:r>
      <w:r>
        <w:t xml:space="preserve">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</w:t>
      </w:r>
      <w:r>
        <w:t>при наличии) и почтовый адрес, по которым должен быть направлен ответ Заявителю;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0" w:line="322" w:lineRule="exact"/>
        <w:ind w:firstLine="880"/>
      </w:pPr>
      <w:r>
        <w:t>сведения об обжалуемых решениях и действиях (бездействии) Исполнителя, его должностного лица либо муниципального служащего;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22" w:lineRule="exact"/>
        <w:ind w:firstLine="880"/>
      </w:pPr>
      <w:r>
        <w:t xml:space="preserve">доводы, на основании которых Заявитель не согласен </w:t>
      </w:r>
      <w:r>
        <w:t>с решением и действием (бездействием) Исполнителя, его должностного лица либо муниципального служащего.</w:t>
      </w:r>
    </w:p>
    <w:p w:rsidR="00931052" w:rsidRDefault="006D70C2">
      <w:pPr>
        <w:pStyle w:val="20"/>
        <w:shd w:val="clear" w:color="auto" w:fill="auto"/>
        <w:spacing w:before="0" w:after="347" w:line="322" w:lineRule="exact"/>
        <w:ind w:firstLine="880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931052" w:rsidRDefault="006D70C2">
      <w:pPr>
        <w:pStyle w:val="10"/>
        <w:keepNext/>
        <w:keepLines/>
        <w:shd w:val="clear" w:color="auto" w:fill="auto"/>
        <w:spacing w:before="0" w:after="293" w:line="288" w:lineRule="exact"/>
      </w:pPr>
      <w:bookmarkStart w:id="24" w:name="bookmark24"/>
      <w:r>
        <w:t>Сроки рассмотрения жалобы</w:t>
      </w:r>
      <w:bookmarkEnd w:id="24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0" w:line="322" w:lineRule="exact"/>
        <w:ind w:firstLine="560"/>
      </w:pPr>
      <w:r>
        <w:t>Жалоба, поступивша</w:t>
      </w:r>
      <w:r>
        <w:t>я Исполнителю, подлежит регистрации не позднее следующего рабочего дня со дня ее поступления.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0" w:line="322" w:lineRule="exact"/>
        <w:ind w:firstLine="560"/>
      </w:pPr>
      <w:r>
        <w:t>Жалоба, поступившая Исполнителю, подлежит рассмотрению должностным лицом, наделенным полномочиями по рассмотрению жалоб, в течение 15 календарных дней со дня ее р</w:t>
      </w:r>
      <w:r>
        <w:t>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</w:t>
      </w:r>
      <w:r>
        <w:t>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320" w:line="322" w:lineRule="exact"/>
        <w:ind w:firstLine="560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</w:t>
      </w:r>
      <w:r>
        <w:t>ны прокуратуры или органы следствия (дознания) в соответствии с правилами подследственности, установленной</w:t>
      </w:r>
      <w:hyperlink r:id="rId37" w:history="1">
        <w:r>
          <w:t xml:space="preserve"> </w:t>
        </w:r>
        <w:r>
          <w:rPr>
            <w:rStyle w:val="23"/>
          </w:rPr>
          <w:t xml:space="preserve">статьей 151 </w:t>
        </w:r>
      </w:hyperlink>
      <w:r>
        <w:t>Уголовно-процессуального код</w:t>
      </w:r>
      <w:r>
        <w:t>екса Российской Федерации.</w:t>
      </w:r>
    </w:p>
    <w:p w:rsidR="00931052" w:rsidRDefault="006D70C2">
      <w:pPr>
        <w:pStyle w:val="10"/>
        <w:keepNext/>
        <w:keepLines/>
        <w:shd w:val="clear" w:color="auto" w:fill="auto"/>
        <w:spacing w:before="0"/>
        <w:ind w:firstLine="560"/>
        <w:jc w:val="both"/>
      </w:pPr>
      <w:bookmarkStart w:id="25" w:name="bookmark25"/>
      <w:r>
        <w:t>Перечень оснований для приостановления рассмотрения жалобы</w:t>
      </w:r>
      <w:bookmarkEnd w:id="25"/>
    </w:p>
    <w:p w:rsidR="00931052" w:rsidRDefault="006D70C2">
      <w:pPr>
        <w:pStyle w:val="70"/>
        <w:shd w:val="clear" w:color="auto" w:fill="auto"/>
        <w:spacing w:before="0" w:after="347"/>
        <w:ind w:firstLine="0"/>
      </w:pPr>
      <w:r>
        <w:t>в случае, если возможность приостановления предусмотрена</w:t>
      </w:r>
      <w:r>
        <w:br/>
        <w:t>законодательством Российской Федерации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0"/>
        <w:ind w:firstLine="560"/>
      </w:pPr>
      <w:r>
        <w:t>Основания для приостановления рассмотрения жалобы отсутствуют.</w:t>
      </w:r>
    </w:p>
    <w:p w:rsidR="00931052" w:rsidRDefault="006D70C2">
      <w:pPr>
        <w:pStyle w:val="10"/>
        <w:keepNext/>
        <w:keepLines/>
        <w:shd w:val="clear" w:color="auto" w:fill="auto"/>
        <w:spacing w:before="0" w:after="333" w:line="288" w:lineRule="exact"/>
        <w:ind w:left="20"/>
      </w:pPr>
      <w:bookmarkStart w:id="26" w:name="bookmark26"/>
      <w:r>
        <w:t xml:space="preserve">Результат </w:t>
      </w:r>
      <w:r>
        <w:t>рассмотрения жалобы</w:t>
      </w:r>
      <w:bookmarkEnd w:id="26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0" w:line="322" w:lineRule="exact"/>
        <w:ind w:firstLine="560"/>
      </w:pPr>
      <w:r>
        <w:t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</w:t>
      </w:r>
      <w:r>
        <w:t>инятое (осуществляемое) в ходе предоставления муниципальной услуги, и направление письменного ответа Заявителю.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0" w:line="322" w:lineRule="exact"/>
        <w:ind w:firstLine="560"/>
      </w:pPr>
      <w:r>
        <w:t>По результатам рассмотрения жалобы Исполнитель принимает одно из следующих решений: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60"/>
      </w:pPr>
      <w:r>
        <w:t>удовлетворяет жалобу, в том числе в форме отмены принятого р</w:t>
      </w:r>
      <w:r>
        <w:t xml:space="preserve">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</w:t>
      </w:r>
      <w:r>
        <w:lastRenderedPageBreak/>
        <w:t>денежных средств, взимание которых не предусмотрено нормативными правовыми актами Российской Федерации,</w:t>
      </w:r>
      <w:r>
        <w:t xml:space="preserve"> нормативными правовыми актами Забайкальского края, муниципальными правовыми актами муниципального района «Город Краснокаменск и Краснокаменский район» Забайкальского края, а также в иных формах;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 w:line="322" w:lineRule="exact"/>
        <w:ind w:firstLine="560"/>
      </w:pPr>
      <w:r>
        <w:t>отказывает в удовлетворении жалобы.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0" w:line="322" w:lineRule="exact"/>
        <w:ind w:firstLine="560"/>
      </w:pPr>
      <w:r>
        <w:t xml:space="preserve">При удовлетворении </w:t>
      </w:r>
      <w:r>
        <w:t>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</w:t>
      </w:r>
      <w:r>
        <w:t>онодательством Российской Федерации.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0" w:line="322" w:lineRule="exact"/>
        <w:ind w:firstLine="560"/>
      </w:pPr>
      <w:r>
        <w:t>Уполномоченный на рассмотрение жалобы орган отказывает в удовлетворении жалобы в следующих случаях: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322" w:lineRule="exact"/>
        <w:ind w:firstLine="560"/>
      </w:pPr>
      <w:r>
        <w:t>наличие вступившего в законную силу решения суда по жалобе о том же предмете и по тем же основаниям;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322" w:lineRule="exact"/>
        <w:ind w:firstLine="560"/>
      </w:pPr>
      <w:r>
        <w:t>подача жалобы лицо</w:t>
      </w:r>
      <w:r>
        <w:t>м, полномочия которого не подтверждены в порядке, установленном законодательством Российской Федерации;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60"/>
      </w:pPr>
      <w: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0" w:line="322" w:lineRule="exact"/>
        <w:ind w:firstLine="560"/>
      </w:pPr>
      <w:r>
        <w:t>Уп</w:t>
      </w:r>
      <w:r>
        <w:t>олномоченный на рассмотрение жалобы орган вправе оставить жалобу без ответа в следующих случаях: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322" w:lineRule="exact"/>
        <w:ind w:firstLine="560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667" w:line="322" w:lineRule="exact"/>
        <w:ind w:firstLine="560"/>
      </w:pPr>
      <w:r>
        <w:t>отсутствие возможнос</w:t>
      </w:r>
      <w:r>
        <w:t>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31052" w:rsidRDefault="006D70C2">
      <w:pPr>
        <w:pStyle w:val="10"/>
        <w:keepNext/>
        <w:keepLines/>
        <w:shd w:val="clear" w:color="auto" w:fill="auto"/>
        <w:spacing w:before="0" w:line="288" w:lineRule="exact"/>
        <w:ind w:firstLine="560"/>
        <w:jc w:val="both"/>
      </w:pPr>
      <w:bookmarkStart w:id="27" w:name="bookmark27"/>
      <w:r>
        <w:t>Порядок информирования Заявителя о результатах рассмотрения</w:t>
      </w:r>
      <w:bookmarkEnd w:id="27"/>
    </w:p>
    <w:p w:rsidR="00931052" w:rsidRDefault="006D70C2">
      <w:pPr>
        <w:pStyle w:val="10"/>
        <w:keepNext/>
        <w:keepLines/>
        <w:shd w:val="clear" w:color="auto" w:fill="auto"/>
        <w:spacing w:before="0" w:after="360" w:line="288" w:lineRule="exact"/>
        <w:ind w:left="20"/>
      </w:pPr>
      <w:bookmarkStart w:id="28" w:name="bookmark28"/>
      <w:r>
        <w:t>жалобы</w:t>
      </w:r>
      <w:bookmarkEnd w:id="28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470"/>
        </w:tabs>
        <w:spacing w:before="0" w:after="0"/>
        <w:ind w:firstLine="560"/>
      </w:pPr>
      <w:r>
        <w:t xml:space="preserve">Не позднее дня, следующего за днем принятия решения, </w:t>
      </w:r>
      <w:r>
        <w:t>Заявителю в письменной форме направляется мотивированный ответ о результатах рассмотрения жалобы.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В случае признания жалобы подлежащей удовлетворению в ответе Заявителю дается информация о действиях, осуществляемых Комитетом или Организацией, в целях незам</w:t>
      </w:r>
      <w:r>
        <w:t xml:space="preserve">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</w:t>
      </w:r>
      <w:r>
        <w:t>услуги.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31052" w:rsidRDefault="006D70C2">
      <w:pPr>
        <w:pStyle w:val="20"/>
        <w:shd w:val="clear" w:color="auto" w:fill="auto"/>
        <w:spacing w:before="0" w:after="0" w:line="322" w:lineRule="exact"/>
        <w:ind w:firstLine="580"/>
      </w:pPr>
      <w:r>
        <w:t>В случае установления в ходе или по результатам</w:t>
      </w:r>
      <w:r>
        <w:t xml:space="preserve">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322" w:lineRule="exact"/>
        <w:ind w:firstLine="580"/>
      </w:pPr>
      <w:r>
        <w:t>В ответе по результатам рассмотре</w:t>
      </w:r>
      <w:r>
        <w:t>ния жалобы указываются: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0" w:line="322" w:lineRule="exact"/>
        <w:ind w:firstLine="880"/>
      </w:pPr>
      <w:r>
        <w:lastRenderedPageBreak/>
        <w:t>наименование уполномоченного органа, рассмотревшего жалобу (Исполнителя), должность, фамилия, имя, отчество (при наличии) его должностного лица, принявшего решение по жалобе;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0" w:line="322" w:lineRule="exact"/>
        <w:ind w:firstLine="880"/>
      </w:pPr>
      <w:r>
        <w:t>номер, дата, место принятия решения, включая сведения о д</w:t>
      </w:r>
      <w:r>
        <w:t>олжностном лице, решение или действие (бездействие) которого обжалуется;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880"/>
      </w:pPr>
      <w:r>
        <w:t>фамилия, имя, отчество (при наличии) или наименование Заявителя;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880"/>
      </w:pPr>
      <w:r>
        <w:t>основания для принятия решения по жалобе;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880"/>
      </w:pPr>
      <w:r>
        <w:t>принятое по жалобе решение;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322" w:lineRule="exact"/>
        <w:ind w:firstLine="880"/>
      </w:pPr>
      <w:r>
        <w:t xml:space="preserve">в случае если жалоба признана обоснованной, - </w:t>
      </w:r>
      <w:r>
        <w:t>извинения за доставленные неудобства и информация о дальнейших действиях, которые необходимо совершить заявителю в целях получения государственной или муниципальной услуги; сроки устранения выявленных нарушений, в том числе срок предоставления результата г</w:t>
      </w:r>
      <w:r>
        <w:t>осударственной услуги;</w:t>
      </w:r>
    </w:p>
    <w:p w:rsidR="00931052" w:rsidRDefault="006D70C2">
      <w:pPr>
        <w:pStyle w:val="20"/>
        <w:numPr>
          <w:ilvl w:val="0"/>
          <w:numId w:val="2"/>
        </w:numPr>
        <w:shd w:val="clear" w:color="auto" w:fill="auto"/>
        <w:tabs>
          <w:tab w:val="left" w:pos="1405"/>
          <w:tab w:val="left" w:pos="5286"/>
        </w:tabs>
        <w:spacing w:before="0" w:after="0" w:line="322" w:lineRule="exact"/>
        <w:ind w:firstLine="880"/>
      </w:pPr>
      <w:r>
        <w:t>в случае если жалоба</w:t>
      </w:r>
      <w:r>
        <w:tab/>
        <w:t>признана необоснованной, -</w:t>
      </w:r>
    </w:p>
    <w:p w:rsidR="00931052" w:rsidRDefault="006D70C2">
      <w:pPr>
        <w:pStyle w:val="20"/>
        <w:shd w:val="clear" w:color="auto" w:fill="auto"/>
        <w:spacing w:before="0" w:after="0" w:line="322" w:lineRule="exact"/>
      </w:pPr>
      <w:r>
        <w:t>аргументированные разъяснения о причинах принятого решения, а также информация о порядке обжалования принятого решения.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405"/>
        </w:tabs>
        <w:spacing w:before="0" w:after="0" w:line="322" w:lineRule="exact"/>
        <w:ind w:firstLine="880"/>
      </w:pPr>
      <w:r>
        <w:t>Ответ по результатам рассмотрения жалобы подписывается уполномоче</w:t>
      </w:r>
      <w:r>
        <w:t>нным на рассмотрение жалобы должностным лицом Исполнителя.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367" w:line="322" w:lineRule="exact"/>
        <w:ind w:firstLine="580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</w:t>
      </w:r>
      <w:r>
        <w:t>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931052" w:rsidRDefault="006D70C2">
      <w:pPr>
        <w:pStyle w:val="10"/>
        <w:keepNext/>
        <w:keepLines/>
        <w:shd w:val="clear" w:color="auto" w:fill="auto"/>
        <w:spacing w:before="0" w:after="313" w:line="288" w:lineRule="exact"/>
        <w:ind w:left="20"/>
      </w:pPr>
      <w:bookmarkStart w:id="29" w:name="bookmark29"/>
      <w:r>
        <w:t>Порядок обжалования решения по жалобе</w:t>
      </w:r>
      <w:bookmarkEnd w:id="29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322" w:lineRule="exact"/>
        <w:ind w:firstLine="580"/>
      </w:pPr>
      <w:r>
        <w:t>Решение, принятое по жалобе, направл</w:t>
      </w:r>
      <w:r>
        <w:t>енной руководителю Комитета или лицу, его замещающему, Заявитель вправе обжаловать, обратившись с жалобой к главе администрации муниципального района «Город</w:t>
      </w:r>
    </w:p>
    <w:p w:rsidR="00931052" w:rsidRDefault="006D70C2">
      <w:pPr>
        <w:pStyle w:val="20"/>
        <w:shd w:val="clear" w:color="auto" w:fill="auto"/>
        <w:spacing w:before="0" w:after="313" w:line="317" w:lineRule="exact"/>
      </w:pPr>
      <w:r>
        <w:t xml:space="preserve">Краснокаменск и Краснокаменский район» Забайкальского края либо в прокуратуру или суд в </w:t>
      </w:r>
      <w:r>
        <w:t>установленном порядке.</w:t>
      </w:r>
    </w:p>
    <w:p w:rsidR="00931052" w:rsidRDefault="006D70C2">
      <w:pPr>
        <w:pStyle w:val="10"/>
        <w:keepNext/>
        <w:keepLines/>
        <w:shd w:val="clear" w:color="auto" w:fill="auto"/>
        <w:spacing w:before="0" w:after="324" w:line="326" w:lineRule="exact"/>
      </w:pPr>
      <w:bookmarkStart w:id="30" w:name="bookmark30"/>
      <w:r>
        <w:t>Право Заявителя на получение информации и документов,</w:t>
      </w:r>
      <w:r>
        <w:br/>
        <w:t>необходимых для обоснования и рассмотрения жалобы</w:t>
      </w:r>
      <w:bookmarkEnd w:id="30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1"/>
        </w:tabs>
        <w:spacing w:before="0" w:after="316" w:line="322" w:lineRule="exact"/>
        <w:ind w:firstLine="580"/>
      </w:pPr>
      <w:r>
        <w:t>Заявитель имеет право по письменному заявлению, в том числе поданному в электронном виде, на получение исчерпывающей информации и</w:t>
      </w:r>
      <w:r>
        <w:t xml:space="preserve"> документов, необходимых для обоснования и рассмотрения жалобы.</w:t>
      </w:r>
    </w:p>
    <w:p w:rsidR="00931052" w:rsidRDefault="006D70C2">
      <w:pPr>
        <w:pStyle w:val="10"/>
        <w:keepNext/>
        <w:keepLines/>
        <w:shd w:val="clear" w:color="auto" w:fill="auto"/>
        <w:spacing w:before="0" w:after="324" w:line="326" w:lineRule="exact"/>
      </w:pPr>
      <w:bookmarkStart w:id="31" w:name="bookmark31"/>
      <w:r>
        <w:t>Способы информирования Заявителей о порядке подачи</w:t>
      </w:r>
      <w:r>
        <w:br/>
        <w:t>и рассмотрения жалобы</w:t>
      </w:r>
      <w:bookmarkEnd w:id="31"/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1"/>
        </w:tabs>
        <w:spacing w:before="0" w:after="0" w:line="322" w:lineRule="exact"/>
        <w:ind w:firstLine="580"/>
      </w:pPr>
      <w:r>
        <w:t>Информация о порядке подачи и рассмотрения жалобы размещается на официальном сайте Исполнителя, Портале государственных</w:t>
      </w:r>
      <w:r>
        <w:t xml:space="preserve"> и муниципальных услуг в информационно-телекоммуникационной сети «Интернет»,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931052" w:rsidRDefault="006D70C2">
      <w:pPr>
        <w:pStyle w:val="20"/>
        <w:numPr>
          <w:ilvl w:val="0"/>
          <w:numId w:val="7"/>
        </w:numPr>
        <w:shd w:val="clear" w:color="auto" w:fill="auto"/>
        <w:tabs>
          <w:tab w:val="left" w:pos="1051"/>
        </w:tabs>
        <w:spacing w:before="0" w:after="0" w:line="322" w:lineRule="exact"/>
        <w:ind w:firstLine="580"/>
        <w:sectPr w:rsidR="00931052">
          <w:pgSz w:w="11900" w:h="16840"/>
          <w:pgMar w:top="601" w:right="757" w:bottom="841" w:left="1595" w:header="0" w:footer="3" w:gutter="0"/>
          <w:cols w:space="720"/>
          <w:noEndnote/>
          <w:docGrid w:linePitch="360"/>
        </w:sectPr>
      </w:pPr>
      <w:r>
        <w:lastRenderedPageBreak/>
        <w:t>Ответственность за нарушение настоящего административного регламента наступает в соответствии с законодательством Российской Федерации.</w:t>
      </w:r>
    </w:p>
    <w:p w:rsidR="00931052" w:rsidRDefault="006D70C2">
      <w:pPr>
        <w:pStyle w:val="10"/>
        <w:keepNext/>
        <w:keepLines/>
        <w:shd w:val="clear" w:color="auto" w:fill="auto"/>
        <w:spacing w:before="0" w:line="298" w:lineRule="exact"/>
        <w:ind w:left="20"/>
      </w:pPr>
      <w:bookmarkStart w:id="32" w:name="bookmark32"/>
      <w:r>
        <w:lastRenderedPageBreak/>
        <w:t>БЛОК-СХЕМА</w:t>
      </w:r>
      <w:bookmarkEnd w:id="32"/>
    </w:p>
    <w:p w:rsidR="00931052" w:rsidRDefault="006D70C2">
      <w:pPr>
        <w:pStyle w:val="70"/>
        <w:shd w:val="clear" w:color="auto" w:fill="auto"/>
        <w:spacing w:before="0" w:after="761" w:line="298" w:lineRule="exact"/>
        <w:ind w:left="1700" w:right="580"/>
        <w:jc w:val="left"/>
      </w:pPr>
      <w:r>
        <w:t>ПОСЛЕДОВАТЕЛЬНОСТИ ДЕЙСТВИЙ ПРИ ПРЕДОСТАВЛЕНИИ МУ</w:t>
      </w:r>
      <w:r>
        <w:rPr>
          <w:rStyle w:val="71"/>
          <w:b/>
          <w:bCs/>
        </w:rPr>
        <w:t>НИ</w:t>
      </w:r>
      <w:r>
        <w:t>Ц</w:t>
      </w:r>
      <w:r>
        <w:rPr>
          <w:rStyle w:val="71"/>
          <w:b/>
          <w:bCs/>
        </w:rPr>
        <w:t>ИПА</w:t>
      </w:r>
      <w:r>
        <w:t>ЛЬНОЙ УСЛУГИ «ЗАЧИСЛЕНИЕ В ОБЩЕО</w:t>
      </w:r>
      <w:r>
        <w:t>БРАЗОВАТЕЛЬНУЮ ОРГАНИЗАЦИЮ»</w:t>
      </w:r>
    </w:p>
    <w:p w:rsidR="00931052" w:rsidRDefault="006D70C2">
      <w:pPr>
        <w:pStyle w:val="a7"/>
        <w:framePr w:w="9086" w:wrap="notBeside" w:vAnchor="text" w:hAnchor="text" w:xAlign="center" w:y="1"/>
        <w:shd w:val="clear" w:color="auto" w:fill="auto"/>
      </w:pPr>
      <w:r>
        <w:t>Прием документов, необходимых для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75"/>
        <w:gridCol w:w="466"/>
        <w:gridCol w:w="4546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4" w:lineRule="exact"/>
              <w:ind w:left="4820"/>
              <w:jc w:val="left"/>
            </w:pPr>
            <w:r>
              <w:rPr>
                <w:rStyle w:val="211pt"/>
                <w:lang w:val="en-US" w:eastAsia="en-US" w:bidi="en-US"/>
              </w:rPr>
              <w:t>i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4" w:lineRule="exact"/>
              <w:ind w:left="3780"/>
              <w:jc w:val="left"/>
            </w:pPr>
            <w:r>
              <w:rPr>
                <w:rStyle w:val="211pt"/>
              </w:rPr>
              <w:t>Проверка документов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075" w:type="dxa"/>
            <w:tcBorders>
              <w:top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4" w:lineRule="exact"/>
              <w:ind w:left="2320"/>
              <w:jc w:val="left"/>
            </w:pPr>
            <w:r>
              <w:rPr>
                <w:rStyle w:val="211pt"/>
                <w:lang w:val="en-US" w:eastAsia="en-US" w:bidi="en-US"/>
              </w:rPr>
              <w:t>i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931052" w:rsidRDefault="00931052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4" w:lineRule="exact"/>
              <w:ind w:left="2540"/>
              <w:jc w:val="left"/>
            </w:pPr>
            <w:r>
              <w:rPr>
                <w:rStyle w:val="211pt"/>
                <w:lang w:val="en-US" w:eastAsia="en-US" w:bidi="en-US"/>
              </w:rPr>
              <w:t>i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69" w:lineRule="exact"/>
              <w:ind w:right="860"/>
              <w:jc w:val="right"/>
            </w:pPr>
            <w:r>
              <w:rPr>
                <w:rStyle w:val="211pt"/>
              </w:rPr>
              <w:t>Отказ в предоставлении муниципальной услуги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tabs>
                <w:tab w:val="left" w:pos="3062"/>
              </w:tabs>
              <w:spacing w:before="0" w:after="0" w:line="254" w:lineRule="exact"/>
            </w:pPr>
            <w:r>
              <w:rPr>
                <w:rStyle w:val="211pt"/>
              </w:rPr>
              <w:t>Зачисление ребенка в муниципальную общеобразовательную</w:t>
            </w:r>
            <w:r>
              <w:rPr>
                <w:rStyle w:val="211pt"/>
              </w:rPr>
              <w:tab/>
              <w:t>организацию,</w:t>
            </w:r>
          </w:p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tabs>
                <w:tab w:val="left" w:pos="3480"/>
              </w:tabs>
              <w:spacing w:before="0" w:after="0" w:line="254" w:lineRule="exact"/>
            </w:pPr>
            <w:r>
              <w:rPr>
                <w:rStyle w:val="211pt"/>
              </w:rPr>
              <w:t>реализующую</w:t>
            </w:r>
            <w:r>
              <w:rPr>
                <w:rStyle w:val="211pt"/>
              </w:rPr>
              <w:tab/>
            </w:r>
            <w:r>
              <w:rPr>
                <w:rStyle w:val="211pt"/>
              </w:rPr>
              <w:t>основную</w:t>
            </w:r>
          </w:p>
          <w:p w:rsidR="00931052" w:rsidRDefault="006D70C2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pt"/>
              </w:rPr>
              <w:t>общеобразовательную программу начального общего, основного общего и среднего общего образования</w:t>
            </w:r>
          </w:p>
        </w:tc>
      </w:tr>
    </w:tbl>
    <w:p w:rsidR="00931052" w:rsidRDefault="00931052">
      <w:pPr>
        <w:framePr w:w="9086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  <w:sectPr w:rsidR="00931052">
          <w:headerReference w:type="default" r:id="rId38"/>
          <w:pgSz w:w="11900" w:h="16840"/>
          <w:pgMar w:top="2768" w:right="827" w:bottom="2768" w:left="1669" w:header="0" w:footer="3" w:gutter="0"/>
          <w:pgNumType w:start="1"/>
          <w:cols w:space="720"/>
          <w:noEndnote/>
          <w:docGrid w:linePitch="360"/>
        </w:sectPr>
      </w:pPr>
    </w:p>
    <w:p w:rsidR="00931052" w:rsidRDefault="006D70C2">
      <w:pPr>
        <w:pStyle w:val="50"/>
        <w:shd w:val="clear" w:color="auto" w:fill="auto"/>
        <w:spacing w:after="0" w:line="274" w:lineRule="exact"/>
        <w:ind w:left="4140" w:firstLine="3340"/>
        <w:jc w:val="both"/>
      </w:pPr>
      <w:r>
        <w:lastRenderedPageBreak/>
        <w:t>Приложение № 2 к административному регламенту по предоставлению муниципальной услуги «Зачисление в общеобразовательную организацию»</w:t>
      </w:r>
    </w:p>
    <w:p w:rsidR="00931052" w:rsidRDefault="006D70C2">
      <w:pPr>
        <w:pStyle w:val="50"/>
        <w:shd w:val="clear" w:color="auto" w:fill="auto"/>
        <w:spacing w:after="702"/>
        <w:ind w:left="4140"/>
        <w:jc w:val="both"/>
      </w:pPr>
      <w:r>
        <w:t xml:space="preserve">(в ред. </w:t>
      </w:r>
      <w:r>
        <w:t>постановления администрации муниципального района «Город Краснокаменск и Краснокаменский район» от 29.10.2021 № 75)</w:t>
      </w:r>
    </w:p>
    <w:p w:rsidR="00931052" w:rsidRDefault="006D70C2">
      <w:pPr>
        <w:pStyle w:val="10"/>
        <w:keepNext/>
        <w:keepLines/>
        <w:shd w:val="clear" w:color="auto" w:fill="auto"/>
        <w:spacing w:before="0" w:line="298" w:lineRule="exact"/>
        <w:ind w:left="4140"/>
        <w:jc w:val="both"/>
      </w:pPr>
      <w:bookmarkStart w:id="33" w:name="bookmark33"/>
      <w:r>
        <w:t>ЗАЯВЛЕНИЕ</w:t>
      </w:r>
      <w:bookmarkEnd w:id="33"/>
    </w:p>
    <w:p w:rsidR="00931052" w:rsidRDefault="006D70C2">
      <w:pPr>
        <w:pStyle w:val="10"/>
        <w:keepNext/>
        <w:keepLines/>
        <w:shd w:val="clear" w:color="auto" w:fill="auto"/>
        <w:spacing w:before="0" w:after="303" w:line="298" w:lineRule="exact"/>
        <w:ind w:right="280"/>
      </w:pPr>
      <w:bookmarkStart w:id="34" w:name="bookmark34"/>
      <w:r>
        <w:t>О ЗАЧИСЛЕНИИ (ПЕРЕВОДЕ) РЕБЕНКА В МУНИЦИПАЛЬНУЮ</w:t>
      </w:r>
      <w:r>
        <w:br/>
        <w:t>ОБЩЕОБРАЗОВАТЕЛЬНУЮ ОРГАНИЗАЦИЮ</w:t>
      </w:r>
      <w:bookmarkEnd w:id="34"/>
    </w:p>
    <w:p w:rsidR="00931052" w:rsidRDefault="006D70C2">
      <w:pPr>
        <w:pStyle w:val="50"/>
        <w:shd w:val="clear" w:color="auto" w:fill="auto"/>
        <w:tabs>
          <w:tab w:val="left" w:pos="7057"/>
          <w:tab w:val="left" w:pos="8257"/>
        </w:tabs>
        <w:spacing w:after="472" w:line="244" w:lineRule="exact"/>
        <w:ind w:left="4580"/>
        <w:jc w:val="both"/>
      </w:pPr>
      <w:r>
        <w:t>Зачислить в кл. с «</w:t>
      </w:r>
      <w:r>
        <w:tab/>
        <w:t>»</w:t>
      </w:r>
      <w:r>
        <w:tab/>
        <w:t>20 г.</w:t>
      </w:r>
    </w:p>
    <w:p w:rsidR="00931052" w:rsidRDefault="006D70C2">
      <w:pPr>
        <w:pStyle w:val="80"/>
        <w:shd w:val="clear" w:color="auto" w:fill="auto"/>
        <w:spacing w:before="0" w:after="328"/>
        <w:ind w:left="4360"/>
      </w:pPr>
      <w:r>
        <w:t>(Ф.И.О. руководителя (</w:t>
      </w:r>
      <w:r>
        <w:t>директора), подпись руководителя (директора))</w:t>
      </w:r>
    </w:p>
    <w:p w:rsidR="00931052" w:rsidRDefault="006D70C2">
      <w:pPr>
        <w:pStyle w:val="50"/>
        <w:shd w:val="clear" w:color="auto" w:fill="auto"/>
        <w:tabs>
          <w:tab w:val="left" w:leader="underscore" w:pos="8895"/>
        </w:tabs>
        <w:spacing w:after="0" w:line="244" w:lineRule="exact"/>
        <w:ind w:left="4220"/>
        <w:jc w:val="both"/>
      </w:pPr>
      <w:r>
        <w:t>Руководителю (директору)</w:t>
      </w:r>
      <w:r>
        <w:tab/>
      </w:r>
    </w:p>
    <w:p w:rsidR="00931052" w:rsidRDefault="006D70C2">
      <w:pPr>
        <w:pStyle w:val="80"/>
        <w:shd w:val="clear" w:color="auto" w:fill="auto"/>
        <w:spacing w:before="0" w:after="860"/>
        <w:ind w:left="7140"/>
      </w:pPr>
      <w:r>
        <w:t>(наименование Организации)</w:t>
      </w:r>
    </w:p>
    <w:p w:rsidR="00931052" w:rsidRDefault="006D70C2">
      <w:pPr>
        <w:pStyle w:val="80"/>
        <w:shd w:val="clear" w:color="auto" w:fill="auto"/>
        <w:spacing w:before="0" w:after="328"/>
        <w:ind w:left="5480"/>
      </w:pPr>
      <w:r>
        <w:t>(Ф.И.О. руководителя (директора))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4360"/>
        <w:jc w:val="left"/>
      </w:pPr>
      <w:r>
        <w:t>Заявление</w:t>
      </w:r>
    </w:p>
    <w:p w:rsidR="00931052" w:rsidRDefault="006D70C2">
      <w:pPr>
        <w:pStyle w:val="50"/>
        <w:shd w:val="clear" w:color="auto" w:fill="auto"/>
        <w:tabs>
          <w:tab w:val="left" w:leader="underscore" w:pos="3376"/>
        </w:tabs>
        <w:spacing w:after="0" w:line="244" w:lineRule="exact"/>
        <w:ind w:left="880"/>
        <w:jc w:val="both"/>
      </w:pPr>
      <w:r>
        <w:t xml:space="preserve">Прошу зачислить в </w:t>
      </w:r>
      <w:r>
        <w:tab/>
        <w:t xml:space="preserve"> класс муниципальной образовательной организации</w:t>
      </w:r>
    </w:p>
    <w:p w:rsidR="00931052" w:rsidRDefault="006D70C2">
      <w:pPr>
        <w:pStyle w:val="50"/>
        <w:shd w:val="clear" w:color="auto" w:fill="auto"/>
        <w:tabs>
          <w:tab w:val="left" w:leader="underscore" w:pos="6750"/>
        </w:tabs>
        <w:spacing w:after="0" w:line="244" w:lineRule="exact"/>
        <w:ind w:left="880"/>
        <w:jc w:val="both"/>
      </w:pPr>
      <w:r>
        <w:tab/>
        <w:t>моего ребенка</w:t>
      </w:r>
    </w:p>
    <w:p w:rsidR="00931052" w:rsidRDefault="006D70C2">
      <w:pPr>
        <w:pStyle w:val="80"/>
        <w:shd w:val="clear" w:color="auto" w:fill="auto"/>
        <w:spacing w:before="0"/>
        <w:ind w:left="3360"/>
      </w:pPr>
      <w:r>
        <w:t xml:space="preserve">(указать наименование </w:t>
      </w:r>
      <w:r>
        <w:t>Организации)</w:t>
      </w:r>
    </w:p>
    <w:p w:rsidR="00931052" w:rsidRDefault="006D70C2">
      <w:pPr>
        <w:pStyle w:val="80"/>
        <w:shd w:val="clear" w:color="auto" w:fill="auto"/>
        <w:spacing w:before="0" w:after="104"/>
        <w:ind w:left="2920"/>
      </w:pPr>
      <w:r>
        <w:t>(указать Ф.И.О. (последнее - при наличии) ребенка)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1223"/>
          <w:tab w:val="left" w:pos="3707"/>
          <w:tab w:val="left" w:leader="underscore" w:pos="4034"/>
          <w:tab w:val="left" w:leader="underscore" w:pos="5190"/>
          <w:tab w:val="left" w:leader="underscore" w:pos="5690"/>
        </w:tabs>
        <w:spacing w:after="0"/>
        <w:ind w:left="880"/>
        <w:jc w:val="both"/>
      </w:pPr>
      <w:r>
        <w:t>Дата рождения ребенка: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2838"/>
        </w:tabs>
        <w:spacing w:after="260"/>
        <w:ind w:left="1240" w:firstLine="880"/>
        <w:jc w:val="left"/>
      </w:pPr>
      <w:r>
        <w:t>Адрес места жительства и (или) адрес места пребывания ребенка или поступающего: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1223"/>
        </w:tabs>
        <w:spacing w:after="0"/>
        <w:ind w:left="880"/>
        <w:jc w:val="both"/>
      </w:pPr>
      <w:r>
        <w:t>Получатели услуги:</w:t>
      </w:r>
    </w:p>
    <w:p w:rsidR="00931052" w:rsidRDefault="006D70C2">
      <w:pPr>
        <w:pStyle w:val="50"/>
        <w:shd w:val="clear" w:color="auto" w:fill="auto"/>
        <w:spacing w:after="0"/>
        <w:jc w:val="left"/>
      </w:pPr>
      <w:r>
        <w:t>Мать ребенка:</w:t>
      </w:r>
    </w:p>
    <w:p w:rsidR="00931052" w:rsidRDefault="006D70C2">
      <w:pPr>
        <w:pStyle w:val="50"/>
        <w:shd w:val="clear" w:color="auto" w:fill="auto"/>
        <w:spacing w:after="265"/>
        <w:ind w:left="880"/>
        <w:jc w:val="both"/>
      </w:pPr>
      <w:r>
        <w:t>Ф.И.О. (последнее - при наличии)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 xml:space="preserve">Адрес </w:t>
      </w:r>
      <w:r>
        <w:t>регистрации: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Адрес места жительства: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Контактный телефон, адрес электронной почты:</w:t>
      </w:r>
    </w:p>
    <w:p w:rsidR="00931052" w:rsidRDefault="006D70C2">
      <w:pPr>
        <w:pStyle w:val="50"/>
        <w:shd w:val="clear" w:color="auto" w:fill="auto"/>
        <w:spacing w:after="0" w:line="244" w:lineRule="exact"/>
        <w:jc w:val="left"/>
      </w:pPr>
      <w:r>
        <w:t>Отец ребенка: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Ф.И.О. (последнее - при наличии)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Адрес регистрации: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Адрес места жительства:</w:t>
      </w:r>
    </w:p>
    <w:p w:rsidR="00931052" w:rsidRDefault="006D70C2">
      <w:pPr>
        <w:pStyle w:val="50"/>
        <w:shd w:val="clear" w:color="auto" w:fill="auto"/>
        <w:spacing w:after="260" w:line="244" w:lineRule="exact"/>
        <w:ind w:left="880"/>
        <w:jc w:val="both"/>
      </w:pPr>
      <w:r>
        <w:t>Контактный телефон, адрес электронной почты:</w:t>
      </w:r>
    </w:p>
    <w:p w:rsidR="00931052" w:rsidRDefault="006D70C2">
      <w:pPr>
        <w:pStyle w:val="50"/>
        <w:shd w:val="clear" w:color="auto" w:fill="auto"/>
        <w:spacing w:after="0" w:line="244" w:lineRule="exact"/>
        <w:jc w:val="left"/>
      </w:pPr>
      <w:r>
        <w:t>Иной законный представитель ребенка:</w:t>
      </w:r>
    </w:p>
    <w:p w:rsidR="00931052" w:rsidRDefault="006D70C2">
      <w:pPr>
        <w:pStyle w:val="50"/>
        <w:shd w:val="clear" w:color="auto" w:fill="auto"/>
        <w:spacing w:after="0" w:line="244" w:lineRule="exact"/>
        <w:ind w:left="880"/>
        <w:jc w:val="both"/>
        <w:sectPr w:rsidR="00931052">
          <w:headerReference w:type="default" r:id="rId39"/>
          <w:footerReference w:type="default" r:id="rId40"/>
          <w:pgSz w:w="11900" w:h="16840"/>
          <w:pgMar w:top="644" w:right="827" w:bottom="644" w:left="1808" w:header="0" w:footer="3" w:gutter="0"/>
          <w:pgNumType w:start="30"/>
          <w:cols w:space="720"/>
          <w:noEndnote/>
          <w:titlePg/>
          <w:docGrid w:linePitch="360"/>
        </w:sectPr>
      </w:pPr>
      <w:r>
        <w:t>Ф.И.О. (последнее - при наличии)</w:t>
      </w:r>
    </w:p>
    <w:p w:rsidR="00931052" w:rsidRDefault="006D70C2">
      <w:pPr>
        <w:pStyle w:val="50"/>
        <w:shd w:val="clear" w:color="auto" w:fill="auto"/>
        <w:spacing w:after="220" w:line="244" w:lineRule="exact"/>
        <w:ind w:left="920"/>
        <w:jc w:val="left"/>
      </w:pPr>
      <w:r>
        <w:lastRenderedPageBreak/>
        <w:t>Адрес места жительства:</w:t>
      </w:r>
    </w:p>
    <w:p w:rsidR="00931052" w:rsidRDefault="006D70C2">
      <w:pPr>
        <w:pStyle w:val="50"/>
        <w:shd w:val="clear" w:color="auto" w:fill="auto"/>
        <w:spacing w:after="216" w:line="244" w:lineRule="exact"/>
        <w:ind w:left="920"/>
        <w:jc w:val="left"/>
      </w:pPr>
      <w:r>
        <w:t>Контактный телефон, адрес электронной почты: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325"/>
          <w:tab w:val="left" w:leader="underscore" w:pos="8203"/>
        </w:tabs>
        <w:spacing w:after="0"/>
        <w:jc w:val="left"/>
      </w:pPr>
      <w:r>
        <w:t>Наличие льготы</w:t>
      </w:r>
      <w:r>
        <w:tab/>
        <w:t>.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349"/>
        </w:tabs>
        <w:spacing w:after="225"/>
        <w:jc w:val="left"/>
      </w:pPr>
      <w:r>
        <w:t xml:space="preserve">Потребность ребенка или поступающего в обучении </w:t>
      </w:r>
      <w:r>
        <w:t>по адаптированной программе или создании специальных условий для обучения</w:t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321"/>
          <w:tab w:val="left" w:leader="underscore" w:pos="8203"/>
        </w:tabs>
        <w:spacing w:after="0" w:line="244" w:lineRule="exact"/>
        <w:jc w:val="left"/>
      </w:pPr>
      <w:r>
        <w:t>Язык образования</w:t>
      </w:r>
      <w:r>
        <w:tab/>
      </w:r>
    </w:p>
    <w:p w:rsidR="00931052" w:rsidRDefault="006D70C2">
      <w:pPr>
        <w:pStyle w:val="50"/>
        <w:numPr>
          <w:ilvl w:val="0"/>
          <w:numId w:val="8"/>
        </w:numPr>
        <w:shd w:val="clear" w:color="auto" w:fill="auto"/>
        <w:tabs>
          <w:tab w:val="left" w:pos="321"/>
          <w:tab w:val="left" w:leader="underscore" w:pos="8390"/>
        </w:tabs>
        <w:spacing w:after="216" w:line="244" w:lineRule="exact"/>
        <w:jc w:val="left"/>
      </w:pPr>
      <w:r>
        <w:t>Родной язык из числа языков народов Российской Федерации</w:t>
      </w:r>
      <w:r>
        <w:tab/>
      </w:r>
    </w:p>
    <w:p w:rsidR="00931052" w:rsidRDefault="006D70C2">
      <w:pPr>
        <w:pStyle w:val="50"/>
        <w:shd w:val="clear" w:color="auto" w:fill="auto"/>
        <w:spacing w:after="497"/>
        <w:ind w:right="360" w:firstLine="580"/>
        <w:jc w:val="both"/>
      </w:pPr>
      <w:r>
        <w:t>С лицензией на осуществление образовательной деятельности, со свидетельством о государственной аккредитаци</w:t>
      </w:r>
      <w:r>
        <w:t>и, Уставом Организации,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</w:r>
    </w:p>
    <w:p w:rsidR="00931052" w:rsidRDefault="006D70C2">
      <w:pPr>
        <w:pStyle w:val="80"/>
        <w:shd w:val="clear" w:color="auto" w:fill="auto"/>
        <w:spacing w:before="0" w:after="144"/>
        <w:ind w:left="320"/>
      </w:pPr>
      <w:r>
        <w:t>(подпись заявителя)</w:t>
      </w:r>
    </w:p>
    <w:p w:rsidR="00931052" w:rsidRDefault="006D70C2">
      <w:pPr>
        <w:pStyle w:val="50"/>
        <w:shd w:val="clear" w:color="auto" w:fill="auto"/>
        <w:spacing w:after="497"/>
        <w:ind w:right="360" w:firstLine="760"/>
        <w:jc w:val="both"/>
      </w:pPr>
      <w:r>
        <w:t xml:space="preserve">Согласен(сна) на обработку своих </w:t>
      </w:r>
      <w:r>
        <w:t>персональных данных и персональных данных ребенка в порядке, установленном Федеральным</w:t>
      </w:r>
      <w:hyperlink r:id="rId41" w:history="1">
        <w:r>
          <w:t xml:space="preserve"> </w:t>
        </w:r>
        <w:r>
          <w:rPr>
            <w:rStyle w:val="51"/>
          </w:rPr>
          <w:t xml:space="preserve">законом </w:t>
        </w:r>
      </w:hyperlink>
      <w:r>
        <w:t>от 27 июля 2006 года № 152-ФЗ «О персональных данных»</w:t>
      </w:r>
    </w:p>
    <w:p w:rsidR="00931052" w:rsidRDefault="006D70C2">
      <w:pPr>
        <w:pStyle w:val="80"/>
        <w:shd w:val="clear" w:color="auto" w:fill="auto"/>
        <w:spacing w:before="0" w:after="140"/>
        <w:ind w:left="320"/>
      </w:pPr>
      <w:r>
        <w:t>(подпись заявител</w:t>
      </w:r>
      <w:r>
        <w:t>я)</w:t>
      </w:r>
    </w:p>
    <w:p w:rsidR="00931052" w:rsidRDefault="006D70C2">
      <w:pPr>
        <w:pStyle w:val="50"/>
        <w:shd w:val="clear" w:color="auto" w:fill="auto"/>
        <w:spacing w:after="500" w:line="254" w:lineRule="exact"/>
        <w:ind w:right="360" w:firstLine="760"/>
        <w:jc w:val="both"/>
      </w:pPr>
      <w:r>
        <w:t>Согласен(сна) на обучение по адаптированной образовательной программе (в случае необходимости обучения по адаптированной образовательной программе)</w:t>
      </w:r>
    </w:p>
    <w:p w:rsidR="00931052" w:rsidRDefault="006D70C2">
      <w:pPr>
        <w:pStyle w:val="80"/>
        <w:shd w:val="clear" w:color="auto" w:fill="auto"/>
        <w:spacing w:before="0" w:after="140"/>
        <w:ind w:left="320"/>
      </w:pPr>
      <w:r>
        <w:t>(подпись заявителя)</w:t>
      </w:r>
    </w:p>
    <w:p w:rsidR="00931052" w:rsidRDefault="006D70C2">
      <w:pPr>
        <w:pStyle w:val="50"/>
        <w:shd w:val="clear" w:color="auto" w:fill="auto"/>
        <w:spacing w:after="500" w:line="254" w:lineRule="exact"/>
        <w:ind w:right="360" w:firstLine="760"/>
        <w:jc w:val="both"/>
      </w:pPr>
      <w:r>
        <w:t>Согласен(сна) на обучение по адаптированной образовательной программе (в случае необх</w:t>
      </w:r>
      <w:r>
        <w:t>одимости обучения по адаптированной образовательной программе)</w:t>
      </w:r>
    </w:p>
    <w:p w:rsidR="00931052" w:rsidRDefault="006D70C2">
      <w:pPr>
        <w:pStyle w:val="80"/>
        <w:shd w:val="clear" w:color="auto" w:fill="auto"/>
        <w:spacing w:before="0" w:after="344"/>
        <w:ind w:left="320"/>
      </w:pPr>
      <w:r>
        <w:t xml:space="preserve">(подпись поступающего, достигшего возраста </w:t>
      </w:r>
      <w:r>
        <w:rPr>
          <w:rStyle w:val="865pt0pt"/>
        </w:rPr>
        <w:t>18</w:t>
      </w:r>
      <w:r>
        <w:t xml:space="preserve"> лет)</w:t>
      </w:r>
    </w:p>
    <w:p w:rsidR="00931052" w:rsidRDefault="006D70C2">
      <w:pPr>
        <w:pStyle w:val="50"/>
        <w:shd w:val="clear" w:color="auto" w:fill="auto"/>
        <w:spacing w:after="0"/>
        <w:ind w:right="360" w:firstLine="760"/>
        <w:jc w:val="both"/>
      </w:pPr>
      <w:r>
        <w:t>Решение об отказе в предоставлении муниципальной услуги прошу (нужное подчеркнуть):</w:t>
      </w:r>
    </w:p>
    <w:p w:rsidR="00931052" w:rsidRDefault="006D70C2">
      <w:pPr>
        <w:pStyle w:val="50"/>
        <w:shd w:val="clear" w:color="auto" w:fill="auto"/>
        <w:spacing w:after="0"/>
        <w:ind w:left="760"/>
        <w:jc w:val="both"/>
      </w:pPr>
      <w:r>
        <w:t>вручить лично,</w:t>
      </w:r>
    </w:p>
    <w:p w:rsidR="00931052" w:rsidRDefault="006D70C2">
      <w:pPr>
        <w:pStyle w:val="50"/>
        <w:shd w:val="clear" w:color="auto" w:fill="auto"/>
        <w:spacing w:after="225"/>
        <w:ind w:right="360" w:firstLine="760"/>
        <w:jc w:val="both"/>
      </w:pPr>
      <w:r>
        <w:t xml:space="preserve">направить по месту фактического проживания </w:t>
      </w:r>
      <w:r>
        <w:t>(места нахождения) в форме документа на бумажном носителе.</w:t>
      </w:r>
    </w:p>
    <w:p w:rsidR="00931052" w:rsidRDefault="006D70C2">
      <w:pPr>
        <w:pStyle w:val="50"/>
        <w:shd w:val="clear" w:color="auto" w:fill="auto"/>
        <w:tabs>
          <w:tab w:val="left" w:leader="underscore" w:pos="1082"/>
          <w:tab w:val="left" w:leader="underscore" w:pos="2075"/>
          <w:tab w:val="left" w:leader="underscore" w:pos="2570"/>
          <w:tab w:val="left" w:leader="underscore" w:pos="3150"/>
          <w:tab w:val="left" w:leader="underscore" w:pos="4086"/>
        </w:tabs>
        <w:spacing w:after="0" w:line="244" w:lineRule="exact"/>
        <w:ind w:firstLine="760"/>
        <w:jc w:val="both"/>
      </w:pPr>
      <w:r>
        <w:t>«</w:t>
      </w:r>
      <w:r>
        <w:tab/>
        <w:t>»</w:t>
      </w:r>
      <w:r>
        <w:tab/>
        <w:t>20</w:t>
      </w:r>
      <w:r>
        <w:tab/>
        <w:t>г. «</w:t>
      </w:r>
      <w:r>
        <w:tab/>
        <w:t>» ч. «</w:t>
      </w:r>
      <w:r>
        <w:tab/>
        <w:t>» мин.</w:t>
      </w:r>
    </w:p>
    <w:p w:rsidR="00931052" w:rsidRDefault="006D70C2">
      <w:pPr>
        <w:pStyle w:val="80"/>
        <w:shd w:val="clear" w:color="auto" w:fill="auto"/>
        <w:spacing w:before="0" w:after="560"/>
        <w:ind w:firstLine="760"/>
        <w:jc w:val="both"/>
      </w:pPr>
      <w:r>
        <w:t>(дата и время подачи заявления)</w:t>
      </w:r>
    </w:p>
    <w:p w:rsidR="00931052" w:rsidRDefault="00931052">
      <w:pPr>
        <w:pStyle w:val="80"/>
        <w:shd w:val="clear" w:color="auto" w:fill="auto"/>
        <w:spacing w:before="0" w:after="348"/>
      </w:pPr>
      <w:r>
        <w:pict>
          <v:shape id="_x0000_s1031" type="#_x0000_t202" style="position:absolute;margin-left:100.3pt;margin-top:1pt;width:58.8pt;height:10.55pt;z-index:-125829375;mso-wrap-distance-left:5pt;mso-wrap-distance-right:166.3pt;mso-position-horizontal-relative:margin" filled="f" stroked="f">
            <v:textbox style="mso-fit-shape-to-text:t" inset="0,0,0,0">
              <w:txbxContent>
                <w:p w:rsidR="00931052" w:rsidRDefault="006D70C2">
                  <w:pPr>
                    <w:pStyle w:val="80"/>
                    <w:shd w:val="clear" w:color="auto" w:fill="auto"/>
                    <w:spacing w:before="0" w:after="0"/>
                  </w:pPr>
                  <w:r>
                    <w:rPr>
                      <w:rStyle w:val="8Exact"/>
                    </w:rPr>
                    <w:t>(Ф.И.О. заявителя)</w:t>
                  </w:r>
                </w:p>
              </w:txbxContent>
            </v:textbox>
            <w10:wrap type="square" side="right" anchorx="margin"/>
          </v:shape>
        </w:pict>
      </w:r>
      <w:r w:rsidR="006D70C2">
        <w:t>(подпись заявителя)</w:t>
      </w:r>
    </w:p>
    <w:p w:rsidR="00931052" w:rsidRDefault="006D70C2">
      <w:pPr>
        <w:pStyle w:val="50"/>
        <w:shd w:val="clear" w:color="auto" w:fill="auto"/>
        <w:spacing w:after="292" w:line="244" w:lineRule="exact"/>
        <w:ind w:firstLine="760"/>
        <w:jc w:val="both"/>
      </w:pPr>
      <w:r>
        <w:t>Заявление принято:</w:t>
      </w:r>
    </w:p>
    <w:p w:rsidR="00931052" w:rsidRDefault="006D70C2">
      <w:pPr>
        <w:pStyle w:val="80"/>
        <w:shd w:val="clear" w:color="auto" w:fill="auto"/>
        <w:spacing w:before="0" w:after="0"/>
        <w:ind w:left="2800"/>
        <w:sectPr w:rsidR="00931052">
          <w:pgSz w:w="11900" w:h="16840"/>
          <w:pgMar w:top="1493" w:right="847" w:bottom="1493" w:left="1789" w:header="0" w:footer="3" w:gutter="0"/>
          <w:cols w:space="720"/>
          <w:noEndnote/>
          <w:docGrid w:linePitch="360"/>
        </w:sectPr>
      </w:pPr>
      <w:r>
        <w:t xml:space="preserve">(Ф.И.О. должностного лица, уполномоченного на прием </w:t>
      </w:r>
      <w:r>
        <w:t>заявления)</w:t>
      </w:r>
    </w:p>
    <w:p w:rsidR="00931052" w:rsidRDefault="006D70C2">
      <w:pPr>
        <w:pStyle w:val="70"/>
        <w:shd w:val="clear" w:color="auto" w:fill="auto"/>
        <w:spacing w:before="0" w:after="117" w:line="298" w:lineRule="exact"/>
        <w:ind w:left="620" w:firstLine="420"/>
        <w:jc w:val="left"/>
      </w:pPr>
      <w:r>
        <w:lastRenderedPageBreak/>
        <w:t>ДОКУМЕНТ, СОДЕРЖАЩИЙ МОТИВИРОВАННЫЙ ОТКАЗ В ЗАЧИСЛЕНИИ (ПЕРЕВОДЕ) РЕБЕНКА В МУНИЦИПАЛЬНУЮ ОБЩЕОБРАЗОВАТЕЛЬНУЮ ОРГАНИЗАЦИЮ</w:t>
      </w:r>
    </w:p>
    <w:p w:rsidR="00931052" w:rsidRDefault="006D70C2">
      <w:pPr>
        <w:pStyle w:val="50"/>
        <w:shd w:val="clear" w:color="auto" w:fill="auto"/>
        <w:spacing w:after="0" w:line="552" w:lineRule="exact"/>
        <w:ind w:left="2320"/>
        <w:jc w:val="left"/>
      </w:pPr>
      <w:r>
        <w:t>Уважаемый(ая) [имя, отчество получателя услуги]!</w:t>
      </w:r>
    </w:p>
    <w:p w:rsidR="00931052" w:rsidRDefault="006D70C2">
      <w:pPr>
        <w:pStyle w:val="50"/>
        <w:shd w:val="clear" w:color="auto" w:fill="auto"/>
        <w:tabs>
          <w:tab w:val="left" w:leader="underscore" w:pos="7563"/>
        </w:tabs>
        <w:spacing w:after="0" w:line="552" w:lineRule="exact"/>
        <w:ind w:left="880"/>
        <w:jc w:val="both"/>
      </w:pPr>
      <w:r>
        <w:t>Уведомляем Вас о том, что в связи с</w:t>
      </w:r>
      <w:r>
        <w:tab/>
      </w:r>
    </w:p>
    <w:p w:rsidR="00931052" w:rsidRDefault="006D70C2">
      <w:pPr>
        <w:pStyle w:val="50"/>
        <w:shd w:val="clear" w:color="auto" w:fill="auto"/>
        <w:tabs>
          <w:tab w:val="left" w:leader="underscore" w:pos="7563"/>
        </w:tabs>
        <w:spacing w:after="0" w:line="552" w:lineRule="exact"/>
        <w:jc w:val="both"/>
      </w:pPr>
      <w:r>
        <w:t>и на основании</w:t>
      </w:r>
      <w:r>
        <w:tab/>
      </w:r>
    </w:p>
    <w:p w:rsidR="00931052" w:rsidRDefault="006D70C2">
      <w:pPr>
        <w:pStyle w:val="50"/>
        <w:shd w:val="clear" w:color="auto" w:fill="auto"/>
        <w:spacing w:after="320" w:line="244" w:lineRule="exact"/>
        <w:jc w:val="both"/>
      </w:pPr>
      <w:r>
        <w:t xml:space="preserve">в зачислении </w:t>
      </w:r>
      <w:r>
        <w:t>(переводе) Вашего ребенка</w:t>
      </w:r>
    </w:p>
    <w:p w:rsidR="00931052" w:rsidRDefault="006D70C2">
      <w:pPr>
        <w:pStyle w:val="50"/>
        <w:shd w:val="clear" w:color="auto" w:fill="auto"/>
        <w:spacing w:after="0" w:line="244" w:lineRule="exact"/>
        <w:jc w:val="right"/>
      </w:pPr>
      <w:r>
        <w:t>отказано.</w:t>
      </w:r>
    </w:p>
    <w:p w:rsidR="00931052" w:rsidRDefault="006D70C2">
      <w:pPr>
        <w:pStyle w:val="90"/>
        <w:shd w:val="clear" w:color="auto" w:fill="auto"/>
        <w:ind w:right="40"/>
        <w:sectPr w:rsidR="00931052">
          <w:headerReference w:type="default" r:id="rId42"/>
          <w:footerReference w:type="default" r:id="rId43"/>
          <w:headerReference w:type="first" r:id="rId44"/>
          <w:footerReference w:type="first" r:id="rId45"/>
          <w:pgSz w:w="11900" w:h="16840"/>
          <w:pgMar w:top="2760" w:right="1000" w:bottom="2760" w:left="1818" w:header="0" w:footer="3" w:gutter="0"/>
          <w:pgNumType w:start="3"/>
          <w:cols w:space="720"/>
          <w:noEndnote/>
          <w:titlePg/>
          <w:docGrid w:linePitch="360"/>
        </w:sectPr>
      </w:pPr>
      <w:r>
        <w:t>(Ф.И.О. ребен</w:t>
      </w:r>
      <w:r>
        <w:t>ка)</w:t>
      </w:r>
    </w:p>
    <w:p w:rsidR="00931052" w:rsidRDefault="006D70C2">
      <w:pPr>
        <w:pStyle w:val="70"/>
        <w:shd w:val="clear" w:color="auto" w:fill="auto"/>
        <w:spacing w:before="0" w:line="298" w:lineRule="exact"/>
        <w:ind w:left="220" w:firstLine="0"/>
      </w:pPr>
      <w:r>
        <w:lastRenderedPageBreak/>
        <w:t>Минимальные требования</w:t>
      </w:r>
    </w:p>
    <w:p w:rsidR="00931052" w:rsidRDefault="006D70C2">
      <w:pPr>
        <w:pStyle w:val="70"/>
        <w:shd w:val="clear" w:color="auto" w:fill="auto"/>
        <w:spacing w:before="0" w:line="298" w:lineRule="exact"/>
        <w:ind w:left="220" w:firstLine="0"/>
      </w:pPr>
      <w:r>
        <w:t>к учетным данным Книги учета принятых заявлений о зачислении</w:t>
      </w:r>
      <w:r>
        <w:br/>
        <w:t>ребенка в муниципальную общеобразовательную организацию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4"/>
        <w:gridCol w:w="3394"/>
        <w:gridCol w:w="1824"/>
        <w:gridCol w:w="1838"/>
        <w:gridCol w:w="1997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Ф.И.О. ребенка, указанного в заявлении о зачислении в Организацию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Ф.И.О.</w:t>
            </w:r>
          </w:p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получателя</w:t>
            </w:r>
          </w:p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услуги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pt0"/>
              </w:rPr>
              <w:t xml:space="preserve">Дата принятия </w:t>
            </w:r>
            <w:r>
              <w:rPr>
                <w:rStyle w:val="211pt0"/>
              </w:rPr>
              <w:t>заявления о</w:t>
            </w:r>
          </w:p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pt0"/>
              </w:rPr>
              <w:t>зачислении в Организацию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Решение о зачислении/отказе</w:t>
            </w:r>
          </w:p>
          <w:p w:rsidR="00931052" w:rsidRDefault="006D70C2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в зачислении в Организацию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31052" w:rsidRDefault="00931052">
      <w:pPr>
        <w:framePr w:w="9446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  <w:sectPr w:rsidR="00931052">
          <w:pgSz w:w="11900" w:h="16840"/>
          <w:pgMar w:top="2447" w:right="698" w:bottom="2447" w:left="1755" w:header="0" w:footer="3" w:gutter="0"/>
          <w:cols w:space="720"/>
          <w:noEndnote/>
          <w:docGrid w:linePitch="360"/>
        </w:sectPr>
      </w:pPr>
    </w:p>
    <w:p w:rsidR="00931052" w:rsidRDefault="00931052">
      <w:pPr>
        <w:spacing w:line="142" w:lineRule="exact"/>
        <w:rPr>
          <w:sz w:val="11"/>
          <w:szCs w:val="11"/>
        </w:rPr>
      </w:pPr>
    </w:p>
    <w:p w:rsidR="00931052" w:rsidRDefault="00931052">
      <w:pPr>
        <w:rPr>
          <w:sz w:val="2"/>
          <w:szCs w:val="2"/>
        </w:rPr>
        <w:sectPr w:rsidR="00931052">
          <w:headerReference w:type="default" r:id="rId46"/>
          <w:headerReference w:type="first" r:id="rId47"/>
          <w:footerReference w:type="first" r:id="rId48"/>
          <w:pgSz w:w="11900" w:h="16840"/>
          <w:pgMar w:top="1922" w:right="0" w:bottom="804" w:left="0" w:header="0" w:footer="3" w:gutter="0"/>
          <w:cols w:space="720"/>
          <w:noEndnote/>
          <w:docGrid w:linePitch="360"/>
        </w:sectPr>
      </w:pPr>
    </w:p>
    <w:p w:rsidR="00931052" w:rsidRDefault="006D70C2">
      <w:pPr>
        <w:pStyle w:val="70"/>
        <w:shd w:val="clear" w:color="auto" w:fill="auto"/>
        <w:spacing w:before="0" w:line="298" w:lineRule="exact"/>
        <w:ind w:right="640" w:firstLine="0"/>
      </w:pPr>
      <w:r>
        <w:lastRenderedPageBreak/>
        <w:t>Минимальные требования</w:t>
      </w:r>
      <w:r>
        <w:br/>
        <w:t>к учетным данным Книги учета детей, зачисленных</w:t>
      </w:r>
      <w:r>
        <w:br/>
        <w:t>в муниципальную общеобразовательную организацию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"/>
        <w:gridCol w:w="1862"/>
        <w:gridCol w:w="1277"/>
        <w:gridCol w:w="566"/>
        <w:gridCol w:w="1843"/>
        <w:gridCol w:w="1555"/>
        <w:gridCol w:w="1853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Ф.И.О. ребенка, указанного в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заявлении о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зачислении в Организаци</w:t>
            </w:r>
            <w:r>
              <w:rPr>
                <w:rStyle w:val="211pt0"/>
              </w:rPr>
              <w:t>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Дата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ind w:left="180"/>
              <w:jc w:val="left"/>
            </w:pPr>
            <w:r>
              <w:rPr>
                <w:rStyle w:val="211pt0"/>
              </w:rPr>
              <w:t>рождения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ind w:left="260"/>
              <w:jc w:val="left"/>
            </w:pPr>
            <w:r>
              <w:rPr>
                <w:rStyle w:val="211pt0"/>
              </w:rPr>
              <w:t>ребенка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1pt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Адрес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регистрации/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пребывания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ребенка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Дата</w:t>
            </w:r>
          </w:p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1pt0"/>
              </w:rPr>
              <w:t>зачисления в Организацию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02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Из какой образовательной организации прибыл ребенок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931052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31052" w:rsidRDefault="00931052">
      <w:pPr>
        <w:framePr w:w="9302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6D70C2">
      <w:pPr>
        <w:pStyle w:val="70"/>
        <w:shd w:val="clear" w:color="auto" w:fill="auto"/>
        <w:spacing w:before="0" w:after="480" w:line="302" w:lineRule="exact"/>
        <w:ind w:left="20" w:firstLine="0"/>
      </w:pPr>
      <w:r>
        <w:t xml:space="preserve">Сведения о местонахождении муниципальных образовательных </w:t>
      </w:r>
      <w:r>
        <w:t>организаций,</w:t>
      </w:r>
      <w:r>
        <w:br/>
        <w:t>предоставляющих муниципальную услугу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65"/>
        <w:gridCol w:w="5390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pt0"/>
              </w:rPr>
              <w:lastRenderedPageBreak/>
              <w:t>Наименование организации (сокращённое наименование)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pt0"/>
              </w:rPr>
              <w:t>Юридический адрес, телефон (факс), адрес электронной почты, интернет - сайт</w:t>
            </w:r>
          </w:p>
        </w:tc>
      </w:tr>
      <w:tr w:rsidR="00931052" w:rsidRPr="00CB35E5">
        <w:tblPrEx>
          <w:tblCellMar>
            <w:top w:w="0" w:type="dxa"/>
            <w:bottom w:w="0" w:type="dxa"/>
          </w:tblCellMar>
        </w:tblPrEx>
        <w:trPr>
          <w:trHeight w:hRule="exact" w:val="414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Комитет по управлению образованием администрации муниципального района «Г </w:t>
            </w:r>
            <w:r>
              <w:rPr>
                <w:rStyle w:val="211pt0"/>
              </w:rPr>
              <w:t>ород Краснокаменск и Краснокаменский район» Забайкальского края (КУО)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674670, Забайкальский край, г. Краснокаменск, проспект Строителей, д.3, здание общественных организаций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График работы: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понедельник-четверг: с 08.00 до 17.15 часов, пятница - с 08.00 до </w:t>
            </w:r>
            <w:r>
              <w:rPr>
                <w:rStyle w:val="211pt0"/>
              </w:rPr>
              <w:t>16.00 часов. Обеденный перерыв: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ind w:firstLine="500"/>
              <w:jc w:val="left"/>
            </w:pPr>
            <w:r>
              <w:rPr>
                <w:rStyle w:val="211pt0"/>
              </w:rPr>
              <w:t>понедельник-пятница: с 12.00 до 13.00 часов суббота - воскресенье: выходные дни. тел.: 8 (30245) 2-80-44 - председатель Комитета по управлению образованием;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</w:rPr>
              <w:t>8 (30245)-2-79-59 - главный специалист отдела общего и дополнительн</w:t>
            </w:r>
            <w:r>
              <w:rPr>
                <w:rStyle w:val="211pt0"/>
              </w:rPr>
              <w:t xml:space="preserve">ого образования. </w:t>
            </w:r>
            <w:r>
              <w:rPr>
                <w:rStyle w:val="211pt0"/>
                <w:lang w:val="en-US" w:eastAsia="en-US" w:bidi="en-US"/>
              </w:rPr>
              <w:t>E-mail</w:t>
            </w:r>
            <w:hyperlink r:id="rId49" w:history="1">
              <w:r>
                <w:rPr>
                  <w:rStyle w:val="211pt0"/>
                  <w:lang w:val="en-US" w:eastAsia="en-US" w:bidi="en-US"/>
                </w:rPr>
                <w:t>:</w:t>
              </w:r>
              <w:r>
                <w:rPr>
                  <w:rStyle w:val="211pt1"/>
                </w:rPr>
                <w:t>kom obr krasn@mail.ru</w:t>
              </w:r>
            </w:hyperlink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</w:rPr>
              <w:t>Сайт</w:t>
            </w:r>
            <w:r w:rsidRPr="00CB35E5">
              <w:rPr>
                <w:rStyle w:val="211pt0"/>
                <w:lang w:val="en-US"/>
              </w:rPr>
              <w:t>:</w:t>
            </w:r>
            <w:hyperlink r:id="rId50" w:history="1">
              <w:r w:rsidRPr="00CB35E5">
                <w:rPr>
                  <w:rStyle w:val="211pt0"/>
                  <w:lang w:val="en-US"/>
                </w:rPr>
                <w:t xml:space="preserve"> </w:t>
              </w:r>
              <w:r>
                <w:rPr>
                  <w:rStyle w:val="211pt1"/>
                </w:rPr>
                <w:t>http://kuo-kr.edusite.ru</w:t>
              </w:r>
            </w:hyperlink>
          </w:p>
        </w:tc>
      </w:tr>
      <w:tr w:rsidR="00931052" w:rsidRPr="00CB35E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«Средняя общеобразовательная школа № 1»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1»)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674673, Забайкальский край, г. Краснокаменск, д. 112 тел. 8 (30245) 2-51-54,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51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Sh1 kr@mail.ru</w:t>
              </w:r>
            </w:hyperlink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  <w:jc w:val="left"/>
              <w:rPr>
                <w:lang w:val="en-US"/>
              </w:rPr>
            </w:pPr>
            <w:r>
              <w:rPr>
                <w:rStyle w:val="211pt0"/>
              </w:rPr>
              <w:t>Сайт</w:t>
            </w:r>
            <w:hyperlink r:id="rId52" w:history="1">
              <w:r w:rsidRPr="00CB35E5">
                <w:rPr>
                  <w:rStyle w:val="211pt0"/>
                  <w:lang w:val="en-US"/>
                </w:rPr>
                <w:t>:</w:t>
              </w:r>
              <w:r w:rsidRPr="00CB35E5">
                <w:rPr>
                  <w:rStyle w:val="211pt1"/>
                  <w:lang w:eastAsia="ru-RU" w:bidi="ru-RU"/>
                </w:rPr>
                <w:t>http://www.krasnokamensk-school1.edusite.ru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«Средняя общеобразовательная школа № 2»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2»)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674673, Забайкальский край, г. Краснокаменск, д. 604 тел. 8 (30245) 2-52-80,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53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Sh2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54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krasnokamensk</w:t>
              </w:r>
              <w:r w:rsidRPr="00CB35E5">
                <w:rPr>
                  <w:rStyle w:val="211pt1"/>
                  <w:lang w:val="ru-RU"/>
                </w:rPr>
                <w:t>-</w:t>
              </w:r>
              <w:r>
                <w:rPr>
                  <w:rStyle w:val="211pt1"/>
                </w:rPr>
                <w:t>school</w:t>
              </w:r>
              <w:r w:rsidRPr="00CB35E5">
                <w:rPr>
                  <w:rStyle w:val="211pt1"/>
                  <w:lang w:val="ru-RU"/>
                </w:rPr>
                <w:t>2.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3»)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674676, Забайкальский край, г. Краснокаменск, 317 тел. 8 (30245) 4-48-90,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55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Sh3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56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www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krasnokamensk</w:t>
              </w:r>
              <w:r w:rsidRPr="00CB35E5">
                <w:rPr>
                  <w:rStyle w:val="211pt1"/>
                  <w:lang w:val="ru-RU"/>
                </w:rPr>
                <w:t>-</w:t>
              </w:r>
              <w:r>
                <w:rPr>
                  <w:rStyle w:val="211pt1"/>
                </w:rPr>
                <w:t>school</w:t>
              </w:r>
              <w:r w:rsidRPr="00CB35E5">
                <w:rPr>
                  <w:rStyle w:val="211pt1"/>
                  <w:lang w:val="ru-RU"/>
                </w:rPr>
                <w:t>3.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</w:t>
            </w:r>
            <w:r>
              <w:rPr>
                <w:rStyle w:val="211pt0"/>
              </w:rPr>
              <w:t>автономное общеобразовательное учреждение «Средняя общеобразовательная школа № 4»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4»)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674674, Забайкальский край, г. Краснокаменск, д. 222 тел. 8(30245) 2-50-52,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57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Sh4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Сайт: </w:t>
            </w:r>
            <w:r>
              <w:rPr>
                <w:rStyle w:val="211pt1"/>
              </w:rPr>
              <w:t>http</w:t>
            </w:r>
            <w:r w:rsidRPr="00CB35E5">
              <w:rPr>
                <w:rStyle w:val="211pt1"/>
                <w:lang w:val="ru-RU"/>
              </w:rPr>
              <w:t>:</w:t>
            </w:r>
            <w:r>
              <w:rPr>
                <w:rStyle w:val="211pt1"/>
              </w:rPr>
              <w:t>www</w:t>
            </w:r>
            <w:r w:rsidRPr="00CB35E5">
              <w:rPr>
                <w:rStyle w:val="211pt1"/>
                <w:lang w:val="ru-RU"/>
              </w:rPr>
              <w:t>.</w:t>
            </w:r>
            <w:r>
              <w:rPr>
                <w:rStyle w:val="211pt1"/>
              </w:rPr>
              <w:t>sveka</w:t>
            </w:r>
            <w:r w:rsidRPr="00CB35E5">
              <w:rPr>
                <w:rStyle w:val="211pt1"/>
                <w:lang w:val="ru-RU"/>
              </w:rPr>
              <w:t>4.</w:t>
            </w:r>
            <w:r>
              <w:rPr>
                <w:rStyle w:val="211pt1"/>
              </w:rPr>
              <w:t>edusite</w:t>
            </w:r>
            <w:r w:rsidRPr="00CB35E5">
              <w:rPr>
                <w:rStyle w:val="211pt1"/>
                <w:lang w:val="ru-RU"/>
              </w:rPr>
              <w:t>.</w:t>
            </w:r>
            <w:r>
              <w:rPr>
                <w:rStyle w:val="211pt1"/>
              </w:rPr>
              <w:t>ru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«Средняя общеобразовательная школа № 5»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5»)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674676, Забайкальский край, г. Краснокаменск, 413 тел. 8 (30245) 4-50-33,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58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Sh5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59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school</w:t>
              </w:r>
              <w:r w:rsidRPr="00CB35E5">
                <w:rPr>
                  <w:rStyle w:val="211pt1"/>
                  <w:lang w:val="ru-RU"/>
                </w:rPr>
                <w:t>5</w:t>
              </w:r>
              <w:r>
                <w:rPr>
                  <w:rStyle w:val="211pt1"/>
                </w:rPr>
                <w:t>krsn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674676, Забайкальский край, г. Краснокаменск, д. 453 тел. 8 (30245) 4-44-61,</w:t>
            </w:r>
          </w:p>
        </w:tc>
      </w:tr>
    </w:tbl>
    <w:p w:rsidR="00931052" w:rsidRDefault="00931052">
      <w:pPr>
        <w:framePr w:w="9355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  <w:sectPr w:rsidR="00931052">
          <w:type w:val="continuous"/>
          <w:pgSz w:w="11900" w:h="16840"/>
          <w:pgMar w:top="1922" w:right="818" w:bottom="804" w:left="170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65"/>
        <w:gridCol w:w="5390"/>
      </w:tblGrid>
      <w:tr w:rsidR="00931052" w:rsidRPr="00CB35E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lastRenderedPageBreak/>
              <w:t xml:space="preserve">«Средняя </w:t>
            </w:r>
            <w:r>
              <w:rPr>
                <w:rStyle w:val="211pt0"/>
              </w:rPr>
              <w:t>общеобразовательная школа № 6»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6»)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60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Sh6 kr@mail.ru</w:t>
              </w:r>
            </w:hyperlink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  <w:rPr>
                <w:lang w:val="en-US"/>
              </w:rPr>
            </w:pPr>
            <w:r>
              <w:rPr>
                <w:rStyle w:val="211pt0"/>
              </w:rPr>
              <w:t>Сайт</w:t>
            </w:r>
            <w:r w:rsidRPr="00CB35E5">
              <w:rPr>
                <w:rStyle w:val="211pt0"/>
                <w:lang w:val="en-US"/>
              </w:rPr>
              <w:t>:</w:t>
            </w:r>
            <w:hyperlink r:id="rId61" w:history="1">
              <w:r w:rsidRPr="00CB35E5">
                <w:rPr>
                  <w:rStyle w:val="211pt0"/>
                  <w:lang w:val="en-US"/>
                </w:rPr>
                <w:t xml:space="preserve"> </w:t>
              </w:r>
              <w:r>
                <w:rPr>
                  <w:rStyle w:val="211pt1"/>
                </w:rPr>
                <w:t>httD://school6-rasnokamensk.edu.ru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автономное общеобразовательное учреждение </w:t>
            </w:r>
            <w:r>
              <w:rPr>
                <w:rStyle w:val="211pt0"/>
              </w:rPr>
              <w:t>«Средняя общеобразовательная школа № 7»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7»)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</w:rPr>
              <w:t xml:space="preserve">674677, Забайкальский край, г. Краснокаменск, д. 714 тел. </w:t>
            </w:r>
            <w:r w:rsidRPr="00CB35E5">
              <w:rPr>
                <w:rStyle w:val="211pt0"/>
                <w:lang w:val="en-US"/>
              </w:rPr>
              <w:t>(</w:t>
            </w:r>
            <w:r>
              <w:rPr>
                <w:rStyle w:val="211pt0"/>
              </w:rPr>
              <w:t>факс</w:t>
            </w:r>
            <w:r w:rsidRPr="00CB35E5">
              <w:rPr>
                <w:rStyle w:val="211pt0"/>
                <w:lang w:val="en-US"/>
              </w:rPr>
              <w:t>) 8 (30245) 4-45-96,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 xml:space="preserve">E-mail: Sh7 </w:t>
            </w:r>
            <w:hyperlink r:id="rId62" w:history="1">
              <w:r>
                <w:rPr>
                  <w:rStyle w:val="211pt0"/>
                  <w:lang w:val="en-US" w:eastAsia="en-US" w:bidi="en-US"/>
                </w:rPr>
                <w:t>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63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school</w:t>
              </w:r>
              <w:r w:rsidRPr="00CB35E5">
                <w:rPr>
                  <w:rStyle w:val="211pt1"/>
                  <w:lang w:val="ru-RU"/>
                </w:rPr>
                <w:t>7.</w:t>
              </w:r>
              <w:r>
                <w:rPr>
                  <w:rStyle w:val="211pt1"/>
                </w:rPr>
                <w:t>krasnokamensk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«Средняя общеобразовательная школа № 8»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«СОШ № 8»)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674677, Забайкальский край, г. Краснокаменск, д. 817 тел. 8 (30245) 4-47-93,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64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Sh8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65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http://shkola8.ru</w:t>
              </w:r>
            </w:hyperlink>
          </w:p>
        </w:tc>
      </w:tr>
      <w:tr w:rsidR="00931052" w:rsidRPr="00CB35E5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«Гимназия № 9»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(МАОУ «Гимназия № 9»)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674673, Забайкальский край, г. Краснокаменск, ул. Центральная, </w:t>
            </w:r>
            <w:r>
              <w:rPr>
                <w:rStyle w:val="211pt0"/>
              </w:rPr>
              <w:t>д. 2 тел. 8 (30245) 4-15-70,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66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Sh</w:t>
              </w:r>
              <w:r w:rsidRPr="00CB35E5">
                <w:rPr>
                  <w:rStyle w:val="211pt1"/>
                  <w:lang w:val="ru-RU"/>
                </w:rPr>
                <w:t xml:space="preserve">9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</w:rPr>
              <w:t>С</w:t>
            </w:r>
            <w:r w:rsidRPr="00CB35E5">
              <w:rPr>
                <w:rStyle w:val="211pt0"/>
                <w:lang w:val="en-US"/>
              </w:rPr>
              <w:t xml:space="preserve"> </w:t>
            </w:r>
            <w:r>
              <w:rPr>
                <w:rStyle w:val="211pt0"/>
              </w:rPr>
              <w:t>айт</w:t>
            </w:r>
            <w:r w:rsidRPr="00CB35E5">
              <w:rPr>
                <w:rStyle w:val="211pt0"/>
                <w:lang w:val="en-US"/>
              </w:rPr>
              <w:t>:</w:t>
            </w:r>
            <w:hyperlink r:id="rId67" w:history="1">
              <w:r w:rsidRPr="00CB35E5">
                <w:rPr>
                  <w:rStyle w:val="211pt0"/>
                  <w:lang w:val="en-US"/>
                </w:rPr>
                <w:t xml:space="preserve"> </w:t>
              </w:r>
              <w:r>
                <w:rPr>
                  <w:rStyle w:val="211pt1"/>
                </w:rPr>
                <w:t>http ://Gymnasi a-school.edu.ru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казённое образовательное учреждение «Специальная коррекционная </w:t>
            </w:r>
            <w:r>
              <w:rPr>
                <w:rStyle w:val="211pt0"/>
              </w:rPr>
              <w:t>общеобразовательная школа № 10» (МКОУ «СКОШ № 10»)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674673, Забайкальский край, г. Краснокаменск, ул. Центральная, д. 8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Тел. 8(30245) 2-61-25,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68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Sh</w:t>
              </w:r>
              <w:r w:rsidRPr="00CB35E5">
                <w:rPr>
                  <w:rStyle w:val="211pt1"/>
                  <w:lang w:val="ru-RU"/>
                </w:rPr>
                <w:t xml:space="preserve">10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Сайт: </w:t>
            </w:r>
            <w:hyperlink r:id="rId69" w:history="1">
              <w:r>
                <w:rPr>
                  <w:rStyle w:val="211pt0"/>
                  <w:lang w:val="en-US" w:eastAsia="en-US" w:bidi="en-US"/>
                </w:rPr>
                <w:t>http</w:t>
              </w:r>
              <w:r w:rsidRPr="00CB35E5">
                <w:rPr>
                  <w:rStyle w:val="211pt0"/>
                  <w:lang w:eastAsia="en-US" w:bidi="en-US"/>
                </w:rPr>
                <w:t>://</w:t>
              </w:r>
              <w:r>
                <w:rPr>
                  <w:rStyle w:val="211pt0"/>
                  <w:lang w:val="en-US" w:eastAsia="en-US" w:bidi="en-US"/>
                </w:rPr>
                <w:t>sk</w:t>
              </w:r>
              <w:r>
                <w:rPr>
                  <w:rStyle w:val="211pt0"/>
                  <w:lang w:val="en-US" w:eastAsia="en-US" w:bidi="en-US"/>
                </w:rPr>
                <w:t>yll</w:t>
              </w:r>
              <w:r w:rsidRPr="00CB35E5">
                <w:rPr>
                  <w:rStyle w:val="211pt0"/>
                  <w:lang w:eastAsia="en-US" w:bidi="en-US"/>
                </w:rPr>
                <w:t>-10.</w:t>
              </w:r>
              <w:r>
                <w:rPr>
                  <w:rStyle w:val="211pt0"/>
                  <w:lang w:val="en-US" w:eastAsia="en-US" w:bidi="en-US"/>
                </w:rPr>
                <w:t>edusite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бюджетное общеобразовательное учреждение «Богдановская основная общеобразовательная школа» (МБОУ «Богдановская ООШ»)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674687, Забайкальский край, Краснокаменский район, с. Богдановка, ул. Школьная, д. 2 тел. 8 (30245) </w:t>
            </w:r>
            <w:r>
              <w:rPr>
                <w:rStyle w:val="211pt0"/>
              </w:rPr>
              <w:t>53-2-21,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70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Bgd</w:t>
              </w:r>
              <w:r w:rsidRPr="00CB35E5">
                <w:rPr>
                  <w:rStyle w:val="211pt1"/>
                  <w:lang w:val="ru-RU"/>
                </w:rPr>
                <w:t xml:space="preserve">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71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sch</w:t>
              </w:r>
              <w:r w:rsidRPr="00CB35E5">
                <w:rPr>
                  <w:rStyle w:val="211pt1"/>
                  <w:lang w:val="ru-RU"/>
                </w:rPr>
                <w:t>-</w:t>
              </w:r>
              <w:r>
                <w:rPr>
                  <w:rStyle w:val="211pt1"/>
                </w:rPr>
                <w:t>bogdanovka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  <w:r w:rsidRPr="00CB35E5">
                <w:rPr>
                  <w:rStyle w:val="211pt1"/>
                  <w:lang w:val="ru-RU"/>
                </w:rPr>
                <w:t>/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бюджетное общеобразовательное учреждение «Кайластуйская средняя общеобразовательная </w:t>
            </w:r>
            <w:r>
              <w:rPr>
                <w:rStyle w:val="211pt0"/>
              </w:rPr>
              <w:t>школа» (МБОУ «Кайластуйская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674683, Забайкальский край, Краснокаменский район, с. Кайластуй, ул. Куйбышева, д.10 тел. 8 (302 45) 51-1-32,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 xml:space="preserve">: </w:t>
            </w:r>
            <w:r>
              <w:rPr>
                <w:rStyle w:val="211pt0"/>
                <w:lang w:val="en-US" w:eastAsia="en-US" w:bidi="en-US"/>
              </w:rPr>
              <w:t>Kls</w:t>
            </w:r>
            <w:r w:rsidRPr="00CB35E5">
              <w:rPr>
                <w:rStyle w:val="211pt0"/>
                <w:lang w:eastAsia="en-US" w:bidi="en-US"/>
              </w:rPr>
              <w:t xml:space="preserve"> </w:t>
            </w:r>
            <w:hyperlink r:id="rId72" w:history="1">
              <w:r>
                <w:rPr>
                  <w:rStyle w:val="211pt0"/>
                  <w:lang w:val="en-US" w:eastAsia="en-US" w:bidi="en-US"/>
                </w:rPr>
                <w:t>kr</w:t>
              </w:r>
              <w:r w:rsidRPr="00CB35E5">
                <w:rPr>
                  <w:rStyle w:val="211pt0"/>
                  <w:lang w:eastAsia="en-US" w:bidi="en-US"/>
                </w:rPr>
                <w:t>@</w:t>
              </w:r>
              <w:r>
                <w:rPr>
                  <w:rStyle w:val="211pt0"/>
                  <w:lang w:val="en-US" w:eastAsia="en-US" w:bidi="en-US"/>
                </w:rPr>
                <w:t>mail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Сайт: </w:t>
            </w:r>
            <w:hyperlink r:id="rId73" w:history="1">
              <w:r>
                <w:rPr>
                  <w:rStyle w:val="211pt0"/>
                  <w:lang w:val="en-US" w:eastAsia="en-US" w:bidi="en-US"/>
                </w:rPr>
                <w:t>http</w:t>
              </w:r>
              <w:r w:rsidRPr="00CB35E5">
                <w:rPr>
                  <w:rStyle w:val="211pt0"/>
                  <w:lang w:eastAsia="en-US" w:bidi="en-US"/>
                </w:rPr>
                <w:t>://</w:t>
              </w:r>
              <w:r>
                <w:rPr>
                  <w:rStyle w:val="211pt0"/>
                  <w:lang w:val="en-US" w:eastAsia="en-US" w:bidi="en-US"/>
                </w:rPr>
                <w:t>sch</w:t>
              </w:r>
              <w:r w:rsidRPr="00CB35E5">
                <w:rPr>
                  <w:rStyle w:val="211pt0"/>
                  <w:lang w:eastAsia="en-US" w:bidi="en-US"/>
                </w:rPr>
                <w:t>-</w:t>
              </w:r>
              <w:r>
                <w:rPr>
                  <w:rStyle w:val="211pt0"/>
                  <w:lang w:val="en-US" w:eastAsia="en-US" w:bidi="en-US"/>
                </w:rPr>
                <w:t>kailastui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edusite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бюджетное общеобразовательное учреждение «Капцегайтуйская средняя общеобразовательная школа» (МБОУ «Капцегайтуйская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674686, Забайкальский край, Краснокаменский район, с. Капцегайтуй, ул. Советская, д.</w:t>
            </w:r>
            <w:r>
              <w:rPr>
                <w:rStyle w:val="211pt0"/>
              </w:rPr>
              <w:t xml:space="preserve"> 1 тел. 8 (30245) 52-1-11,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74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Kpc</w:t>
              </w:r>
              <w:r w:rsidRPr="00CB35E5">
                <w:rPr>
                  <w:rStyle w:val="211pt1"/>
                  <w:lang w:val="ru-RU"/>
                </w:rPr>
                <w:t xml:space="preserve">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75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www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schoolkapc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бюджетное общеобразовательное учреждение «Ковылинская средняя </w:t>
            </w:r>
            <w:r>
              <w:rPr>
                <w:rStyle w:val="211pt0"/>
              </w:rPr>
              <w:t>общеобразовательная школа» (МБОУ «Ковылинская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674680, Забайкальский край, Краснокаменский район, п. Ковыли, ул. Мира, д. 28 тел. 8 (30245) 58-2-12,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76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Kvl</w:t>
              </w:r>
              <w:r w:rsidRPr="00CB35E5">
                <w:rPr>
                  <w:rStyle w:val="211pt1"/>
                  <w:lang w:val="ru-RU"/>
                </w:rPr>
                <w:t xml:space="preserve">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77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 xml:space="preserve"> ://</w:t>
              </w:r>
              <w:r>
                <w:rPr>
                  <w:rStyle w:val="211pt1"/>
                </w:rPr>
                <w:t>covi</w:t>
              </w:r>
              <w:r w:rsidRPr="00CB35E5">
                <w:rPr>
                  <w:rStyle w:val="211pt1"/>
                  <w:lang w:val="ru-RU"/>
                </w:rPr>
                <w:t>-</w:t>
              </w:r>
              <w:r>
                <w:rPr>
                  <w:rStyle w:val="211pt1"/>
                </w:rPr>
                <w:t>shcool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бюджетное общеобразовательное учреждение «Куйтунская основная общеобразовательная школа» (МБОУ «Куйтунская ООШ»)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CB35E5">
              <w:rPr>
                <w:rStyle w:val="211pt0"/>
                <w:lang w:eastAsia="en-US" w:bidi="en-US"/>
              </w:rPr>
              <w:t xml:space="preserve">674690, </w:t>
            </w:r>
            <w:r>
              <w:rPr>
                <w:rStyle w:val="211pt0"/>
              </w:rPr>
              <w:t>Забайкальский край, Краснокаменский район, п. Куйтун, ул. Советская, д. 10 тел. 8</w:t>
            </w:r>
            <w:r>
              <w:rPr>
                <w:rStyle w:val="211pt0"/>
              </w:rPr>
              <w:t xml:space="preserve"> (30245) 50-1-30,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78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Ktn</w:t>
              </w:r>
              <w:r w:rsidRPr="00CB35E5">
                <w:rPr>
                  <w:rStyle w:val="211pt1"/>
                  <w:lang w:val="ru-RU"/>
                </w:rPr>
                <w:t xml:space="preserve">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 айт:</w:t>
            </w:r>
            <w:hyperlink r:id="rId79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 xml:space="preserve"> ://</w:t>
              </w:r>
              <w:r>
                <w:rPr>
                  <w:rStyle w:val="211pt1"/>
                </w:rPr>
                <w:t>ktn</w:t>
              </w:r>
              <w:r w:rsidRPr="00CB35E5">
                <w:rPr>
                  <w:rStyle w:val="211pt1"/>
                  <w:lang w:val="ru-RU"/>
                </w:rPr>
                <w:t>-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kuitun</w:t>
              </w:r>
              <w:r w:rsidRPr="00CB35E5">
                <w:rPr>
                  <w:rStyle w:val="211pt1"/>
                  <w:lang w:val="ru-RU"/>
                </w:rPr>
                <w:t xml:space="preserve"> 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</w:tbl>
    <w:p w:rsidR="00931052" w:rsidRDefault="00931052">
      <w:pPr>
        <w:framePr w:w="9355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65"/>
        <w:gridCol w:w="5390"/>
      </w:tblGrid>
      <w:tr w:rsidR="0093105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lastRenderedPageBreak/>
              <w:t xml:space="preserve">Муниципальное бюджетное общеобразовательное учреждение «Маргуцекская средняя </w:t>
            </w:r>
            <w:r>
              <w:rPr>
                <w:rStyle w:val="211pt0"/>
              </w:rPr>
              <w:t>общеобразовательная школа» (МБОУ «Маргуцекская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674693, Забайкальский край, Краснокаменский район, с. Маргуцек, ул. Губина, д. 26 тел. 8 (30245) 59-1-46,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80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Mrg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81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http://mou-arasosh.okis.ru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бюджетное общеобразовательное учреждение «Соктуй - Милозанская основная общеобразовательная школа» (МБОУ «Соктуй - Милозанская ООШ»)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CB35E5">
              <w:rPr>
                <w:rStyle w:val="211pt0"/>
                <w:lang w:eastAsia="en-US" w:bidi="en-US"/>
              </w:rPr>
              <w:t xml:space="preserve">674689, </w:t>
            </w:r>
            <w:r>
              <w:rPr>
                <w:rStyle w:val="211pt0"/>
              </w:rPr>
              <w:t>Забайкальский край, Краснокаменский район,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с. Соктуй-Милозан, </w:t>
            </w:r>
            <w:r>
              <w:rPr>
                <w:rStyle w:val="211pt0"/>
              </w:rPr>
              <w:t>микрорайон Юбилейный, д. 4 тел. 8 (30245) 56-2-23,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82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Skt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Сайт:</w:t>
            </w:r>
            <w:hyperlink r:id="rId83" w:history="1">
              <w:r>
                <w:rPr>
                  <w:rStyle w:val="211pt0"/>
                </w:rPr>
                <w:t xml:space="preserve"> </w:t>
              </w:r>
              <w:r>
                <w:rPr>
                  <w:rStyle w:val="211pt1"/>
                </w:rPr>
                <w:t>http</w:t>
              </w:r>
              <w:r w:rsidRPr="00CB35E5">
                <w:rPr>
                  <w:rStyle w:val="211pt1"/>
                  <w:lang w:val="ru-RU"/>
                </w:rPr>
                <w:t>://</w:t>
              </w:r>
              <w:r>
                <w:rPr>
                  <w:rStyle w:val="211pt1"/>
                </w:rPr>
                <w:t>www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soctuy</w:t>
              </w:r>
              <w:r w:rsidRPr="00CB35E5">
                <w:rPr>
                  <w:rStyle w:val="211pt1"/>
                  <w:lang w:val="ru-RU"/>
                </w:rPr>
                <w:t>19.</w:t>
              </w:r>
              <w:r>
                <w:rPr>
                  <w:rStyle w:val="211pt1"/>
                </w:rPr>
                <w:t>edusite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Муниципальное бюджетное общеобразовательное учреждение </w:t>
            </w:r>
            <w:r>
              <w:rPr>
                <w:rStyle w:val="211pt0"/>
              </w:rPr>
              <w:t>«Среднеаргунская основная общеобразовательная школа» (МБОУ «Среднеаргунская ООШ»)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674698, Забайкальский край, Краснокаменский район, с. Среднеаргунск, пер. Школьный, д. 10 тел. 8 (30245) 55-1-17,</w:t>
            </w:r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E</w:t>
            </w:r>
            <w:r w:rsidRPr="00CB35E5">
              <w:rPr>
                <w:rStyle w:val="211pt0"/>
                <w:lang w:eastAsia="en-US" w:bidi="en-US"/>
              </w:rPr>
              <w:t>-</w:t>
            </w:r>
            <w:r>
              <w:rPr>
                <w:rStyle w:val="211pt0"/>
                <w:lang w:val="en-US" w:eastAsia="en-US" w:bidi="en-US"/>
              </w:rPr>
              <w:t>mail</w:t>
            </w:r>
            <w:r w:rsidRPr="00CB35E5">
              <w:rPr>
                <w:rStyle w:val="211pt0"/>
                <w:lang w:eastAsia="en-US" w:bidi="en-US"/>
              </w:rPr>
              <w:t>:</w:t>
            </w:r>
            <w:hyperlink r:id="rId84" w:history="1">
              <w:r w:rsidRPr="00CB35E5">
                <w:rPr>
                  <w:rStyle w:val="211pt0"/>
                  <w:lang w:eastAsia="en-US" w:bidi="en-US"/>
                </w:rPr>
                <w:t xml:space="preserve"> </w:t>
              </w:r>
              <w:r>
                <w:rPr>
                  <w:rStyle w:val="211pt1"/>
                </w:rPr>
                <w:t>Srn</w:t>
              </w:r>
              <w:r w:rsidRPr="00CB35E5">
                <w:rPr>
                  <w:rStyle w:val="211pt1"/>
                  <w:lang w:val="ru-RU"/>
                </w:rPr>
                <w:t xml:space="preserve"> </w:t>
              </w:r>
              <w:r>
                <w:rPr>
                  <w:rStyle w:val="211pt1"/>
                </w:rPr>
                <w:t>kr</w:t>
              </w:r>
              <w:r w:rsidRPr="00CB35E5">
                <w:rPr>
                  <w:rStyle w:val="211pt1"/>
                  <w:lang w:val="ru-RU"/>
                </w:rPr>
                <w:t>@</w:t>
              </w:r>
              <w:r>
                <w:rPr>
                  <w:rStyle w:val="211pt1"/>
                </w:rPr>
                <w:t>mail</w:t>
              </w:r>
              <w:r w:rsidRPr="00CB35E5">
                <w:rPr>
                  <w:rStyle w:val="211pt1"/>
                  <w:lang w:val="ru-RU"/>
                </w:rPr>
                <w:t>.</w:t>
              </w:r>
              <w:r>
                <w:rPr>
                  <w:rStyle w:val="211pt1"/>
                </w:rPr>
                <w:t>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С</w:t>
            </w:r>
            <w:r>
              <w:rPr>
                <w:rStyle w:val="211pt0"/>
              </w:rPr>
              <w:t xml:space="preserve">айт: </w:t>
            </w:r>
            <w:r>
              <w:rPr>
                <w:rStyle w:val="211pt1"/>
                <w:lang w:val="ru-RU" w:eastAsia="ru-RU" w:bidi="ru-RU"/>
              </w:rPr>
              <w:t>Ы4о://среднеаргунск.рф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автономное общеобразовательное учреждение «Целиннинская средняя общеобразовательная школа» (МАОУ «Целиннинская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674697, Забайкальский край, Краснокаменский район, пос. Целинный, ул. Центральная, д. 18 тел. 8 </w:t>
            </w:r>
            <w:r>
              <w:rPr>
                <w:rStyle w:val="211pt0"/>
              </w:rPr>
              <w:t>(30245) 57-3-90, 57-3-99,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85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Cln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Сайт: </w:t>
            </w:r>
            <w:r>
              <w:rPr>
                <w:rStyle w:val="211pt1"/>
              </w:rPr>
              <w:t>http</w:t>
            </w:r>
            <w:r w:rsidRPr="00CB35E5">
              <w:rPr>
                <w:rStyle w:val="211pt1"/>
                <w:lang w:val="ru-RU"/>
              </w:rPr>
              <w:t>://</w:t>
            </w:r>
            <w:r>
              <w:rPr>
                <w:rStyle w:val="211pt1"/>
              </w:rPr>
              <w:t>zelinni</w:t>
            </w:r>
            <w:r w:rsidRPr="00CB35E5">
              <w:rPr>
                <w:rStyle w:val="211pt1"/>
                <w:lang w:val="ru-RU"/>
              </w:rPr>
              <w:t>-</w:t>
            </w:r>
            <w:r>
              <w:rPr>
                <w:rStyle w:val="211pt1"/>
              </w:rPr>
              <w:t>schule</w:t>
            </w:r>
            <w:r w:rsidRPr="00CB35E5">
              <w:rPr>
                <w:rStyle w:val="211pt1"/>
                <w:lang w:val="ru-RU"/>
              </w:rPr>
              <w:t>.</w:t>
            </w:r>
            <w:r>
              <w:rPr>
                <w:rStyle w:val="211pt1"/>
              </w:rPr>
              <w:t>edusite</w:t>
            </w:r>
            <w:r w:rsidRPr="00CB35E5">
              <w:rPr>
                <w:rStyle w:val="211pt1"/>
                <w:lang w:val="ru-RU"/>
              </w:rPr>
              <w:t>.</w:t>
            </w:r>
            <w:r>
              <w:rPr>
                <w:rStyle w:val="211pt1"/>
              </w:rPr>
              <w:t>ru</w:t>
            </w:r>
          </w:p>
        </w:tc>
      </w:tr>
      <w:tr w:rsidR="0093105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Муниципальное бюджетное общеобразовательное учреждение «Юбилейнинская средняя общеобразовательная школа» (МБОУ «Юбилейнинская СОШ»)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>674695, Забайкальский край, Краснокаменский район, пос. Юбилейный, ул. Советская, д. 1 тел. 8 (30245) 51-3-37,</w:t>
            </w:r>
          </w:p>
          <w:p w:rsidR="00931052" w:rsidRPr="00CB35E5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eastAsia="en-US" w:bidi="en-US"/>
              </w:rPr>
              <w:t>E-mail:</w:t>
            </w:r>
            <w:hyperlink r:id="rId86" w:history="1">
              <w:r>
                <w:rPr>
                  <w:rStyle w:val="211pt0"/>
                  <w:lang w:val="en-US" w:eastAsia="en-US" w:bidi="en-US"/>
                </w:rPr>
                <w:t xml:space="preserve"> </w:t>
              </w:r>
              <w:r>
                <w:rPr>
                  <w:rStyle w:val="211pt1"/>
                </w:rPr>
                <w:t>Ubl kr@mail.ru</w:t>
              </w:r>
            </w:hyperlink>
          </w:p>
          <w:p w:rsidR="00931052" w:rsidRDefault="006D70C2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Сайт: </w:t>
            </w:r>
            <w:hyperlink r:id="rId87" w:history="1">
              <w:r>
                <w:rPr>
                  <w:rStyle w:val="211pt0"/>
                  <w:lang w:val="en-US" w:eastAsia="en-US" w:bidi="en-US"/>
                </w:rPr>
                <w:t>http</w:t>
              </w:r>
              <w:r w:rsidRPr="00CB35E5">
                <w:rPr>
                  <w:rStyle w:val="211pt0"/>
                  <w:lang w:eastAsia="en-US" w:bidi="en-US"/>
                </w:rPr>
                <w:t>://</w:t>
              </w:r>
              <w:r>
                <w:rPr>
                  <w:rStyle w:val="211pt0"/>
                  <w:lang w:val="en-US" w:eastAsia="en-US" w:bidi="en-US"/>
                </w:rPr>
                <w:t>ublkr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edusite</w:t>
              </w:r>
              <w:r w:rsidRPr="00CB35E5">
                <w:rPr>
                  <w:rStyle w:val="211pt0"/>
                  <w:lang w:eastAsia="en-US" w:bidi="en-US"/>
                </w:rPr>
                <w:t>.</w:t>
              </w:r>
              <w:r>
                <w:rPr>
                  <w:rStyle w:val="211pt0"/>
                  <w:lang w:val="en-US" w:eastAsia="en-US" w:bidi="en-US"/>
                </w:rPr>
                <w:t>ru</w:t>
              </w:r>
              <w:r w:rsidRPr="00CB35E5">
                <w:rPr>
                  <w:rStyle w:val="211pt0"/>
                  <w:lang w:eastAsia="en-US" w:bidi="en-US"/>
                </w:rPr>
                <w:t>/</w:t>
              </w:r>
            </w:hyperlink>
          </w:p>
        </w:tc>
      </w:tr>
    </w:tbl>
    <w:p w:rsidR="00931052" w:rsidRDefault="00931052">
      <w:pPr>
        <w:framePr w:w="9355" w:wrap="notBeside" w:vAnchor="text" w:hAnchor="text" w:xAlign="center" w:y="1"/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</w:pPr>
    </w:p>
    <w:p w:rsidR="00931052" w:rsidRDefault="00931052">
      <w:pPr>
        <w:rPr>
          <w:sz w:val="2"/>
          <w:szCs w:val="2"/>
        </w:rPr>
        <w:sectPr w:rsidR="00931052">
          <w:headerReference w:type="default" r:id="rId88"/>
          <w:pgSz w:w="11900" w:h="16840"/>
          <w:pgMar w:top="555" w:right="851" w:bottom="1323" w:left="1693" w:header="0" w:footer="3" w:gutter="0"/>
          <w:pgNumType w:start="36"/>
          <w:cols w:space="720"/>
          <w:noEndnote/>
          <w:docGrid w:linePitch="360"/>
        </w:sectPr>
      </w:pPr>
    </w:p>
    <w:p w:rsidR="00931052" w:rsidRDefault="006D70C2">
      <w:pPr>
        <w:pStyle w:val="50"/>
        <w:shd w:val="clear" w:color="auto" w:fill="auto"/>
        <w:tabs>
          <w:tab w:val="left" w:leader="underscore" w:pos="8979"/>
        </w:tabs>
        <w:spacing w:after="0" w:line="244" w:lineRule="exact"/>
        <w:ind w:left="5120"/>
        <w:jc w:val="both"/>
      </w:pPr>
      <w:r>
        <w:lastRenderedPageBreak/>
        <w:t>Кому</w:t>
      </w:r>
      <w:r>
        <w:tab/>
      </w:r>
    </w:p>
    <w:p w:rsidR="00931052" w:rsidRDefault="006D70C2">
      <w:pPr>
        <w:pStyle w:val="80"/>
        <w:shd w:val="clear" w:color="auto" w:fill="auto"/>
        <w:spacing w:before="0" w:after="108"/>
        <w:jc w:val="right"/>
      </w:pPr>
      <w:r>
        <w:t>(должность, Ф.И.О. должностного лица)</w:t>
      </w:r>
    </w:p>
    <w:p w:rsidR="00931052" w:rsidRDefault="006D70C2">
      <w:pPr>
        <w:pStyle w:val="50"/>
        <w:shd w:val="clear" w:color="auto" w:fill="auto"/>
        <w:tabs>
          <w:tab w:val="left" w:leader="underscore" w:pos="6823"/>
        </w:tabs>
        <w:spacing w:after="100" w:line="244" w:lineRule="exact"/>
        <w:ind w:left="5200"/>
        <w:jc w:val="both"/>
      </w:pPr>
      <w:r>
        <w:t>от</w:t>
      </w:r>
      <w:r>
        <w:tab/>
      </w:r>
    </w:p>
    <w:p w:rsidR="00931052" w:rsidRDefault="00931052">
      <w:pPr>
        <w:pStyle w:val="50"/>
        <w:shd w:val="clear" w:color="auto" w:fill="auto"/>
        <w:spacing w:after="260" w:line="244" w:lineRule="exact"/>
        <w:ind w:left="5200"/>
        <w:jc w:val="both"/>
      </w:pPr>
      <w:r>
        <w:pict>
          <v:shape id="_x0000_s1036" type="#_x0000_t202" style="position:absolute;left:0;text-align:left;margin-left:372pt;margin-top:-16.7pt;width:77.75pt;height:10.55pt;z-index:-125829374;mso-wrap-distance-left:5pt;mso-wrap-distance-top:4.05pt;mso-wrap-distance-right:5pt;mso-wrap-distance-bottom:12.5pt;mso-position-horizontal-relative:margin" filled="f" stroked="f">
            <v:textbox style="mso-fit-shape-to-text:t" inset="0,0,0,0">
              <w:txbxContent>
                <w:p w:rsidR="00931052" w:rsidRDefault="006D70C2">
                  <w:pPr>
                    <w:pStyle w:val="80"/>
                    <w:shd w:val="clear" w:color="auto" w:fill="auto"/>
                    <w:spacing w:before="0" w:after="0"/>
                  </w:pPr>
                  <w:r>
                    <w:rPr>
                      <w:rStyle w:val="8Exact"/>
                    </w:rPr>
                    <w:t>(фамилия, имя, отчество)</w:t>
                  </w:r>
                </w:p>
              </w:txbxContent>
            </v:textbox>
            <w10:wrap type="topAndBottom" anchorx="margin"/>
          </v:shape>
        </w:pict>
      </w:r>
      <w:r w:rsidR="006D70C2">
        <w:t>Почтовый адрес</w:t>
      </w:r>
    </w:p>
    <w:p w:rsidR="00931052" w:rsidRDefault="006D70C2">
      <w:pPr>
        <w:pStyle w:val="50"/>
        <w:shd w:val="clear" w:color="auto" w:fill="auto"/>
        <w:spacing w:after="437" w:line="244" w:lineRule="exact"/>
        <w:ind w:left="5200"/>
        <w:jc w:val="both"/>
      </w:pPr>
      <w:r>
        <w:t>Контактные телефоны:</w:t>
      </w:r>
    </w:p>
    <w:p w:rsidR="00931052" w:rsidRDefault="006D70C2">
      <w:pPr>
        <w:pStyle w:val="70"/>
        <w:shd w:val="clear" w:color="auto" w:fill="auto"/>
        <w:spacing w:before="0" w:line="298" w:lineRule="exact"/>
        <w:ind w:left="4400" w:firstLine="0"/>
        <w:jc w:val="left"/>
      </w:pPr>
      <w:r>
        <w:t>Жалоба</w:t>
      </w:r>
    </w:p>
    <w:p w:rsidR="00931052" w:rsidRDefault="006D70C2">
      <w:pPr>
        <w:pStyle w:val="70"/>
        <w:shd w:val="clear" w:color="auto" w:fill="auto"/>
        <w:spacing w:before="0" w:after="523" w:line="298" w:lineRule="exact"/>
        <w:ind w:left="280" w:firstLine="780"/>
        <w:jc w:val="left"/>
      </w:pPr>
      <w:bookmarkStart w:id="35" w:name="bookmark35"/>
      <w:r>
        <w:t>на решения и действия (бездействие) органа, предоставляющего муниципальную услугу, должностного лица органа,</w:t>
      </w:r>
      <w:r>
        <w:t xml:space="preserve"> предоставляющего муниципальную услугу, либо муниципального служащего</w:t>
      </w:r>
      <w:bookmarkEnd w:id="35"/>
    </w:p>
    <w:p w:rsidR="00931052" w:rsidRDefault="006D70C2">
      <w:pPr>
        <w:pStyle w:val="50"/>
        <w:shd w:val="clear" w:color="auto" w:fill="auto"/>
        <w:tabs>
          <w:tab w:val="left" w:leader="underscore" w:pos="1956"/>
          <w:tab w:val="left" w:leader="underscore" w:pos="3521"/>
          <w:tab w:val="left" w:leader="underscore" w:pos="4054"/>
          <w:tab w:val="left" w:leader="underscore" w:pos="6823"/>
        </w:tabs>
        <w:spacing w:after="0" w:line="244" w:lineRule="exact"/>
        <w:ind w:firstLine="900"/>
        <w:jc w:val="both"/>
      </w:pPr>
      <w:r>
        <w:t>Мною «</w:t>
      </w:r>
      <w:r>
        <w:tab/>
        <w:t>»</w:t>
      </w:r>
      <w:r>
        <w:tab/>
        <w:t>20</w:t>
      </w:r>
      <w:r>
        <w:tab/>
        <w:t>года в</w:t>
      </w:r>
      <w:r>
        <w:tab/>
      </w:r>
    </w:p>
    <w:p w:rsidR="00931052" w:rsidRDefault="006D70C2">
      <w:pPr>
        <w:pStyle w:val="80"/>
        <w:shd w:val="clear" w:color="auto" w:fill="auto"/>
        <w:spacing w:before="0" w:after="384"/>
        <w:ind w:left="2860"/>
      </w:pPr>
      <w:r>
        <w:t>(наименование органа, предоставляющего муниципальную услугу)</w:t>
      </w:r>
    </w:p>
    <w:p w:rsidR="00931052" w:rsidRDefault="006D70C2">
      <w:pPr>
        <w:pStyle w:val="50"/>
        <w:shd w:val="clear" w:color="auto" w:fill="auto"/>
        <w:spacing w:after="0" w:line="274" w:lineRule="exact"/>
        <w:jc w:val="both"/>
      </w:pPr>
      <w:r>
        <w:t>подано заявление о предоставлении муниципальной услуги «Зачисление в общеобразовательную организацию»</w:t>
      </w:r>
    </w:p>
    <w:p w:rsidR="00931052" w:rsidRDefault="006D70C2">
      <w:pPr>
        <w:pStyle w:val="50"/>
        <w:shd w:val="clear" w:color="auto" w:fill="auto"/>
        <w:spacing w:after="276" w:line="274" w:lineRule="exact"/>
        <w:ind w:firstLine="900"/>
        <w:jc w:val="both"/>
      </w:pPr>
      <w:r>
        <w:t xml:space="preserve">В </w:t>
      </w:r>
      <w:r>
        <w:t>ходе предоставления муниципальной услуги органом, предоставляющим муниципальную услугу (должностным лицом органа, предоставляющим муниципальную услугу, либо муниципальным служащим), допущены нарушения действующего законодательства, выразившиеся в:</w:t>
      </w:r>
    </w:p>
    <w:p w:rsidR="00931052" w:rsidRDefault="006D70C2">
      <w:pPr>
        <w:pStyle w:val="80"/>
        <w:shd w:val="clear" w:color="auto" w:fill="auto"/>
        <w:spacing w:before="0" w:after="360"/>
        <w:ind w:left="2860"/>
      </w:pPr>
      <w:r>
        <w:t>(краткое</w:t>
      </w:r>
      <w:r>
        <w:t xml:space="preserve"> изложение обжалуемых решений, действий (бездействия)</w:t>
      </w:r>
    </w:p>
    <w:p w:rsidR="00931052" w:rsidRDefault="006D70C2">
      <w:pPr>
        <w:pStyle w:val="80"/>
        <w:shd w:val="clear" w:color="auto" w:fill="auto"/>
        <w:spacing w:before="0" w:after="360"/>
        <w:ind w:left="2660"/>
      </w:pPr>
      <w:r>
        <w:t>с указанием оснований, по которым лицо, подающее жалобу, не согласно</w:t>
      </w:r>
    </w:p>
    <w:p w:rsidR="00931052" w:rsidRDefault="006D70C2">
      <w:pPr>
        <w:pStyle w:val="80"/>
        <w:shd w:val="clear" w:color="auto" w:fill="auto"/>
        <w:spacing w:before="0" w:after="360"/>
        <w:ind w:left="3100"/>
      </w:pPr>
      <w:r>
        <w:t>с действием (бездействием) органа или должностного лица</w:t>
      </w:r>
    </w:p>
    <w:p w:rsidR="00931052" w:rsidRDefault="006D70C2">
      <w:pPr>
        <w:pStyle w:val="80"/>
        <w:shd w:val="clear" w:color="auto" w:fill="auto"/>
        <w:spacing w:before="0" w:after="84"/>
        <w:ind w:left="3780"/>
      </w:pPr>
      <w:r>
        <w:t>со ссылками на пункты регламента)</w:t>
      </w:r>
    </w:p>
    <w:p w:rsidR="00931052" w:rsidRDefault="006D70C2">
      <w:pPr>
        <w:pStyle w:val="50"/>
        <w:shd w:val="clear" w:color="auto" w:fill="auto"/>
        <w:spacing w:after="736" w:line="274" w:lineRule="exact"/>
        <w:ind w:firstLine="900"/>
        <w:jc w:val="both"/>
      </w:pPr>
      <w:r>
        <w:t>Прошу рассмотреть настоящую жалобу в устано</w:t>
      </w:r>
      <w:r>
        <w:t>вленный законом срок, о результатах рассмотрения и принятых мерах сообщить письменно по указанному выше почтовому адресу, а также в электронном виде на адрес электронной почты:</w:t>
      </w:r>
    </w:p>
    <w:p w:rsidR="00931052" w:rsidRDefault="00931052">
      <w:pPr>
        <w:pStyle w:val="80"/>
        <w:shd w:val="clear" w:color="auto" w:fill="auto"/>
        <w:spacing w:before="0" w:after="288"/>
        <w:jc w:val="both"/>
      </w:pPr>
      <w:r>
        <w:lastRenderedPageBreak/>
        <w:pict>
          <v:shape id="_x0000_s1037" type="#_x0000_t202" style="position:absolute;left:0;text-align:left;margin-left:77.3pt;margin-top:1pt;width:31.45pt;height:10.55pt;z-index:-125829373;mso-wrap-distance-left:5pt;mso-wrap-distance-right:181.2pt;mso-position-horizontal-relative:margin" filled="f" stroked="f">
            <v:textbox style="mso-fit-shape-to-text:t" inset="0,0,0,0">
              <w:txbxContent>
                <w:p w:rsidR="00931052" w:rsidRDefault="006D70C2">
                  <w:pPr>
                    <w:pStyle w:val="80"/>
                    <w:shd w:val="clear" w:color="auto" w:fill="auto"/>
                    <w:spacing w:before="0" w:after="0"/>
                  </w:pPr>
                  <w:r>
                    <w:rPr>
                      <w:rStyle w:val="8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6D70C2">
        <w:t>(расшифровка подписи)</w:t>
      </w:r>
    </w:p>
    <w:p w:rsidR="00931052" w:rsidRDefault="006D70C2">
      <w:pPr>
        <w:pStyle w:val="50"/>
        <w:shd w:val="clear" w:color="auto" w:fill="auto"/>
        <w:tabs>
          <w:tab w:val="left" w:pos="1086"/>
          <w:tab w:val="left" w:pos="2291"/>
        </w:tabs>
        <w:spacing w:after="0" w:line="244" w:lineRule="exact"/>
        <w:ind w:left="760"/>
        <w:jc w:val="both"/>
      </w:pPr>
      <w:r>
        <w:t>«</w:t>
      </w:r>
      <w:r>
        <w:tab/>
        <w:t>»</w:t>
      </w:r>
      <w:r>
        <w:tab/>
        <w:t>20 г.</w:t>
      </w:r>
    </w:p>
    <w:sectPr w:rsidR="00931052" w:rsidSect="00931052">
      <w:headerReference w:type="default" r:id="rId89"/>
      <w:pgSz w:w="11900" w:h="16840"/>
      <w:pgMar w:top="3039" w:right="1111" w:bottom="3039" w:left="1794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C2" w:rsidRDefault="006D70C2" w:rsidP="00931052">
      <w:r>
        <w:separator/>
      </w:r>
    </w:p>
  </w:endnote>
  <w:endnote w:type="continuationSeparator" w:id="1">
    <w:p w:rsidR="006D70C2" w:rsidRDefault="006D70C2" w:rsidP="00931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4.9pt;margin-top:725.8pt;width:275.3pt;height:6.2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tabs>
                    <w:tab w:val="right" w:pos="5506"/>
                  </w:tabs>
                  <w:spacing w:line="240" w:lineRule="auto"/>
                  <w:jc w:val="left"/>
                </w:pPr>
                <w:r>
                  <w:rPr>
                    <w:rStyle w:val="7pt"/>
                  </w:rPr>
                  <w:t>(подпись)</w:t>
                </w:r>
                <w:r>
                  <w:rPr>
                    <w:rStyle w:val="7pt"/>
                  </w:rPr>
                  <w:tab/>
                  <w:t>(расшифровка подписи)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8.5pt;margin-top:381.65pt;width:396pt;height:6.9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tabs>
                    <w:tab w:val="right" w:pos="7920"/>
                  </w:tabs>
                  <w:spacing w:line="240" w:lineRule="auto"/>
                  <w:jc w:val="left"/>
                </w:pPr>
                <w:r>
                  <w:rPr>
                    <w:rStyle w:val="8pt"/>
                  </w:rPr>
                  <w:t>(Ф.И.О. руководителя (директора) Организации)</w:t>
                </w:r>
                <w:r>
                  <w:rPr>
                    <w:rStyle w:val="8pt"/>
                  </w:rPr>
                  <w:tab/>
                  <w:t>(подпись руководителя (директора) Организации)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C2" w:rsidRDefault="006D70C2"/>
  </w:footnote>
  <w:footnote w:type="continuationSeparator" w:id="1">
    <w:p w:rsidR="006D70C2" w:rsidRDefault="006D70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7.8pt;margin-top:45.65pt;width:254.4pt;height:6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 xml:space="preserve">Приложение № </w:t>
                </w:r>
                <w:fldSimple w:instr=" PAGE \* MERGEFORMAT ">
                  <w:r w:rsidR="00CB35E5" w:rsidRPr="00CB35E5">
                    <w:rPr>
                      <w:rStyle w:val="a5"/>
                      <w:noProof/>
                    </w:rPr>
                    <w:t>1</w:t>
                  </w:r>
                </w:fldSimple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административному регламенту по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предоставлению муниципальной услуги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«Зачисление в общеобразовательную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организацию»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34.35pt;margin-top:51.4pt;width:91.9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Адрес регистрации: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.75pt;margin-top:34.1pt;width:254.4pt;height:65.7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 xml:space="preserve">Приложение № </w:t>
                </w:r>
                <w:fldSimple w:instr=" PAGE \* MERGEFORMAT ">
                  <w:r w:rsidR="00CB35E5">
                    <w:rPr>
                      <w:noProof/>
                    </w:rPr>
                    <w:t>4</w:t>
                  </w:r>
                </w:fldSimple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к административному регламенту по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предоставлению муниципальной услуги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«Зачисление в общеобразовательную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организацию»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8pt;margin-top:45.65pt;width:254.4pt;height:65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 xml:space="preserve">Приложение № </w:t>
                </w:r>
                <w:fldSimple w:instr=" PAGE \* MERGEFORMAT ">
                  <w:r w:rsidR="00CB35E5" w:rsidRPr="00CB35E5">
                    <w:rPr>
                      <w:rStyle w:val="a5"/>
                      <w:noProof/>
                    </w:rPr>
                    <w:t>3</w:t>
                  </w:r>
                </w:fldSimple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 xml:space="preserve">к </w:t>
                </w:r>
                <w:r>
                  <w:rPr>
                    <w:rStyle w:val="a5"/>
                  </w:rPr>
                  <w:t>административному регламенту по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предоставлению муниципальной услуги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«Зачисление в общеобразовательную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организацию»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5pt;margin-top:36pt;width:254.15pt;height:48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 xml:space="preserve">Приложение № </w:t>
                </w:r>
                <w:fldSimple w:instr=" PAGE \* MERGEFORMAT ">
                  <w:r w:rsidR="00CB35E5">
                    <w:rPr>
                      <w:noProof/>
                    </w:rPr>
                    <w:t>6</w:t>
                  </w:r>
                </w:fldSimple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к административному регламенту по предоставлению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 xml:space="preserve">муниципальной услуги </w:t>
                </w:r>
                <w:r>
                  <w:t>«Зачисление в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общеобразовательную организацию»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2" w:rsidRDefault="00931052">
    <w:pPr>
      <w:rPr>
        <w:sz w:val="2"/>
        <w:szCs w:val="2"/>
      </w:rPr>
    </w:pPr>
    <w:r w:rsidRPr="00931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8pt;margin-top:34.1pt;width:254.15pt;height:48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 xml:space="preserve">Приложение № </w:t>
                </w:r>
                <w:fldSimple w:instr=" PAGE \* MERGEFORMAT ">
                  <w:r w:rsidR="00CB35E5">
                    <w:rPr>
                      <w:noProof/>
                    </w:rPr>
                    <w:t>8</w:t>
                  </w:r>
                </w:fldSimple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к административному регламенту по предоставлению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муниципальной услуги «Зачисление в</w:t>
                </w:r>
              </w:p>
              <w:p w:rsidR="00931052" w:rsidRDefault="006D70C2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t>общеобразовательную организацию»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19BB"/>
    <w:multiLevelType w:val="multilevel"/>
    <w:tmpl w:val="99746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D27EC"/>
    <w:multiLevelType w:val="multilevel"/>
    <w:tmpl w:val="A6E4F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D7F11"/>
    <w:multiLevelType w:val="multilevel"/>
    <w:tmpl w:val="E2F8F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796862"/>
    <w:multiLevelType w:val="multilevel"/>
    <w:tmpl w:val="75EEC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C5208F"/>
    <w:multiLevelType w:val="multilevel"/>
    <w:tmpl w:val="6F5C95C4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632A6"/>
    <w:multiLevelType w:val="multilevel"/>
    <w:tmpl w:val="902A09B6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DE742F"/>
    <w:multiLevelType w:val="multilevel"/>
    <w:tmpl w:val="145C5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406211"/>
    <w:multiLevelType w:val="multilevel"/>
    <w:tmpl w:val="037038B4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31052"/>
    <w:rsid w:val="006D70C2"/>
    <w:rsid w:val="00931052"/>
    <w:rsid w:val="00CB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0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93105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+ Не полужирный;Не курсив Exact"/>
    <w:basedOn w:val="6Exact"/>
    <w:rsid w:val="00931052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31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sid w:val="00931052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31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31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931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931052"/>
    <w:rPr>
      <w:color w:val="0000FF"/>
      <w:spacing w:val="0"/>
      <w:w w:val="100"/>
      <w:position w:val="0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931052"/>
    <w:rPr>
      <w:color w:val="0000FF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93105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Candara">
    <w:name w:val="Основной текст (2) + Candara"/>
    <w:basedOn w:val="2"/>
    <w:rsid w:val="00931052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Candara0">
    <w:name w:val="Основной текст (2) + Candara"/>
    <w:basedOn w:val="2"/>
    <w:rsid w:val="00931052"/>
    <w:rPr>
      <w:rFonts w:ascii="Candara" w:eastAsia="Candara" w:hAnsi="Candara" w:cs="Candara"/>
      <w:color w:val="A8A8A8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5">
    <w:name w:val="Основной текст (2)"/>
    <w:basedOn w:val="2"/>
    <w:rsid w:val="00931052"/>
    <w:rPr>
      <w:color w:val="A8A8A8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93105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93105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3">
    <w:name w:val="Колонтитул_"/>
    <w:basedOn w:val="a0"/>
    <w:link w:val="a4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9310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1">
    <w:name w:val="Основной текст (7)"/>
    <w:basedOn w:val="7"/>
    <w:rsid w:val="0093105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pt">
    <w:name w:val="Колонтитул + 7 pt"/>
    <w:basedOn w:val="a3"/>
    <w:rsid w:val="00931052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1">
    <w:name w:val="Основной текст (5)"/>
    <w:basedOn w:val="5"/>
    <w:rsid w:val="00931052"/>
    <w:rPr>
      <w:color w:val="0000FF"/>
      <w:spacing w:val="0"/>
      <w:w w:val="100"/>
      <w:position w:val="0"/>
      <w:lang w:val="ru-RU" w:eastAsia="ru-RU" w:bidi="ru-RU"/>
    </w:rPr>
  </w:style>
  <w:style w:type="character" w:customStyle="1" w:styleId="865pt0pt">
    <w:name w:val="Основной текст (8) + 6;5 pt;Интервал 0 pt"/>
    <w:basedOn w:val="8"/>
    <w:rsid w:val="00931052"/>
    <w:rPr>
      <w:color w:val="000000"/>
      <w:spacing w:val="10"/>
      <w:w w:val="100"/>
      <w:position w:val="0"/>
      <w:sz w:val="13"/>
      <w:szCs w:val="13"/>
      <w:lang w:val="ru-RU" w:eastAsia="ru-RU" w:bidi="ru-RU"/>
    </w:rPr>
  </w:style>
  <w:style w:type="character" w:customStyle="1" w:styleId="8pt">
    <w:name w:val="Колонтитул + 8 pt"/>
    <w:basedOn w:val="a3"/>
    <w:rsid w:val="00931052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31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1pt0">
    <w:name w:val="Основной текст (2) + 11 pt"/>
    <w:basedOn w:val="2"/>
    <w:rsid w:val="0093105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">
    <w:name w:val="Основной текст (2) + 11 pt"/>
    <w:basedOn w:val="2"/>
    <w:rsid w:val="00931052"/>
    <w:rPr>
      <w:color w:val="0000FF"/>
      <w:spacing w:val="0"/>
      <w:w w:val="100"/>
      <w:position w:val="0"/>
      <w:sz w:val="22"/>
      <w:szCs w:val="22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93105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931052"/>
    <w:pPr>
      <w:shd w:val="clear" w:color="auto" w:fill="FFFFFF"/>
      <w:spacing w:after="2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931052"/>
    <w:pPr>
      <w:shd w:val="clear" w:color="auto" w:fill="FFFFFF"/>
      <w:spacing w:before="300" w:after="2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31052"/>
    <w:pPr>
      <w:shd w:val="clear" w:color="auto" w:fill="FFFFFF"/>
      <w:spacing w:before="220" w:after="70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31052"/>
    <w:pPr>
      <w:shd w:val="clear" w:color="auto" w:fill="FFFFFF"/>
      <w:spacing w:before="7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931052"/>
    <w:pPr>
      <w:shd w:val="clear" w:color="auto" w:fill="FFFFFF"/>
      <w:spacing w:after="380"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931052"/>
    <w:pPr>
      <w:shd w:val="clear" w:color="auto" w:fill="FFFFFF"/>
      <w:spacing w:before="680" w:line="322" w:lineRule="exact"/>
      <w:ind w:hanging="1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rsid w:val="0093105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93105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931052"/>
    <w:pPr>
      <w:shd w:val="clear" w:color="auto" w:fill="FFFFFF"/>
      <w:spacing w:before="400" w:after="400"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rsid w:val="00931052"/>
    <w:pPr>
      <w:shd w:val="clear" w:color="auto" w:fill="FFFFFF"/>
      <w:spacing w:line="166" w:lineRule="exact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m_obr_krasn@mail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hyperlink" Target="https://login.consultant.ru/link/?date=11.05.2021&amp;rnd=57D3DB6B666389CC79481E228353BC18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ocs.cntd.ru/document/603340708%236540IN" TargetMode="External"/><Relationship Id="rId34" Type="http://schemas.openxmlformats.org/officeDocument/2006/relationships/hyperlink" Target="http://kuo-kr.edusite.ru/" TargetMode="External"/><Relationship Id="rId42" Type="http://schemas.openxmlformats.org/officeDocument/2006/relationships/header" Target="header3.xml"/><Relationship Id="rId47" Type="http://schemas.openxmlformats.org/officeDocument/2006/relationships/header" Target="header6.xml"/><Relationship Id="rId50" Type="http://schemas.openxmlformats.org/officeDocument/2006/relationships/hyperlink" Target="http://kuo-kr.edusite.ru/" TargetMode="External"/><Relationship Id="rId55" Type="http://schemas.openxmlformats.org/officeDocument/2006/relationships/hyperlink" Target="mailto:Sh3_kr@mail.ru" TargetMode="External"/><Relationship Id="rId63" Type="http://schemas.openxmlformats.org/officeDocument/2006/relationships/hyperlink" Target="http://school7.krasnokamensk.ru/" TargetMode="External"/><Relationship Id="rId68" Type="http://schemas.openxmlformats.org/officeDocument/2006/relationships/hyperlink" Target="mailto:Sh10_kr@mail.ru" TargetMode="External"/><Relationship Id="rId76" Type="http://schemas.openxmlformats.org/officeDocument/2006/relationships/hyperlink" Target="mailto:Kpc_kr@mail.ru" TargetMode="External"/><Relationship Id="rId84" Type="http://schemas.openxmlformats.org/officeDocument/2006/relationships/hyperlink" Target="mailto:Srn_kr@mail.ru" TargetMode="External"/><Relationship Id="rId89" Type="http://schemas.openxmlformats.org/officeDocument/2006/relationships/header" Target="header8.xml"/><Relationship Id="rId7" Type="http://schemas.openxmlformats.org/officeDocument/2006/relationships/hyperlink" Target="http://www.adminkr.ru" TargetMode="External"/><Relationship Id="rId71" Type="http://schemas.openxmlformats.org/officeDocument/2006/relationships/hyperlink" Target="http://sch-bogdanovka.edusi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373130&amp;date=11.05.2021" TargetMode="External"/><Relationship Id="rId29" Type="http://schemas.openxmlformats.org/officeDocument/2006/relationships/hyperlink" Target="https://login.consultant.ru/link/?req=doc&amp;base=RZR&amp;n=314820&amp;date=11.05.2021&amp;dst=100061&amp;fld=134" TargetMode="External"/><Relationship Id="rId11" Type="http://schemas.openxmlformats.org/officeDocument/2006/relationships/hyperlink" Target="https://kuo-kr.edusite.ru/magicpage.html?page=39018" TargetMode="External"/><Relationship Id="rId24" Type="http://schemas.openxmlformats.org/officeDocument/2006/relationships/hyperlink" Target="http://www.pravo.gov.ru" TargetMode="External"/><Relationship Id="rId32" Type="http://schemas.openxmlformats.org/officeDocument/2006/relationships/hyperlink" Target="https://login.consultant.ru/link/?req=doc&amp;base=RZR&amp;n=355880&amp;date=11.05.2021&amp;dst=290&amp;fld=134" TargetMode="External"/><Relationship Id="rId37" Type="http://schemas.openxmlformats.org/officeDocument/2006/relationships/hyperlink" Target="https://login.consultant.ru/link/?req=doc&amp;base=RZR&amp;n=381478&amp;date=11.05.2021&amp;dst=101134&amp;fld=134" TargetMode="External"/><Relationship Id="rId40" Type="http://schemas.openxmlformats.org/officeDocument/2006/relationships/footer" Target="footer1.xml"/><Relationship Id="rId45" Type="http://schemas.openxmlformats.org/officeDocument/2006/relationships/footer" Target="footer3.xml"/><Relationship Id="rId53" Type="http://schemas.openxmlformats.org/officeDocument/2006/relationships/hyperlink" Target="mailto:Sh2_kr@mail.ru" TargetMode="External"/><Relationship Id="rId58" Type="http://schemas.openxmlformats.org/officeDocument/2006/relationships/hyperlink" Target="mailto:Sh5_kr@mail.ru" TargetMode="External"/><Relationship Id="rId66" Type="http://schemas.openxmlformats.org/officeDocument/2006/relationships/hyperlink" Target="mailto:Sh9_kr@mail.ru" TargetMode="External"/><Relationship Id="rId74" Type="http://schemas.openxmlformats.org/officeDocument/2006/relationships/hyperlink" Target="mailto:Kpc_kr@mail.ru" TargetMode="External"/><Relationship Id="rId79" Type="http://schemas.openxmlformats.org/officeDocument/2006/relationships/hyperlink" Target="http://ktn-kr.kuitun.edusite.ru/" TargetMode="External"/><Relationship Id="rId87" Type="http://schemas.openxmlformats.org/officeDocument/2006/relationships/hyperlink" Target="http://ublkr.edusite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chool6-rasnokamensk.edu.ru/" TargetMode="External"/><Relationship Id="rId82" Type="http://schemas.openxmlformats.org/officeDocument/2006/relationships/hyperlink" Target="mailto:Skt_kr@mail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pravo.gov.ru" TargetMode="External"/><Relationship Id="rId14" Type="http://schemas.openxmlformats.org/officeDocument/2006/relationships/hyperlink" Target="mailto:mouo.krkm@zabedu.ru" TargetMode="External"/><Relationship Id="rId22" Type="http://schemas.openxmlformats.org/officeDocument/2006/relationships/hyperlink" Target="https://docs.cntd.ru/document/603340708%236540IN" TargetMode="External"/><Relationship Id="rId27" Type="http://schemas.openxmlformats.org/officeDocument/2006/relationships/hyperlink" Target="https://login.consultant.ru/link/?req=doc&amp;base=RZR&amp;n=355880&amp;date=11.05.2021&amp;dst=35&amp;fld=134" TargetMode="External"/><Relationship Id="rId30" Type="http://schemas.openxmlformats.org/officeDocument/2006/relationships/hyperlink" Target="https://login.consultant.ru/link/?req=doc&amp;base=RZR&amp;n=355880&amp;date=11.05.2021&amp;dst=219&amp;fld=134" TargetMode="External"/><Relationship Id="rId35" Type="http://schemas.openxmlformats.org/officeDocument/2006/relationships/hyperlink" Target="http://kuo-kr.edusite.ru/" TargetMode="External"/><Relationship Id="rId43" Type="http://schemas.openxmlformats.org/officeDocument/2006/relationships/footer" Target="footer2.xml"/><Relationship Id="rId48" Type="http://schemas.openxmlformats.org/officeDocument/2006/relationships/footer" Target="footer4.xml"/><Relationship Id="rId56" Type="http://schemas.openxmlformats.org/officeDocument/2006/relationships/hyperlink" Target="http://www.krasnokamensk-school3.edusite.ru/" TargetMode="External"/><Relationship Id="rId64" Type="http://schemas.openxmlformats.org/officeDocument/2006/relationships/hyperlink" Target="mailto:Sh8_kr@mail.ru" TargetMode="External"/><Relationship Id="rId69" Type="http://schemas.openxmlformats.org/officeDocument/2006/relationships/hyperlink" Target="http://skyll-10.edusite.ru" TargetMode="External"/><Relationship Id="rId77" Type="http://schemas.openxmlformats.org/officeDocument/2006/relationships/hyperlink" Target="http://covi-shcool.edusite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Sh1_kr@mail.ru" TargetMode="External"/><Relationship Id="rId72" Type="http://schemas.openxmlformats.org/officeDocument/2006/relationships/hyperlink" Target="mailto:kr@mail.ru" TargetMode="External"/><Relationship Id="rId80" Type="http://schemas.openxmlformats.org/officeDocument/2006/relationships/hyperlink" Target="mailto:Mrg_kr@mail.ru" TargetMode="External"/><Relationship Id="rId85" Type="http://schemas.openxmlformats.org/officeDocument/2006/relationships/hyperlink" Target="mailto:Cln_kr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login.consultant.ru/link/?date=12.05.2021&amp;rnd=99E4E2938F8849FCE1672A9473E3303A" TargetMode="External"/><Relationship Id="rId25" Type="http://schemas.openxmlformats.org/officeDocument/2006/relationships/hyperlink" Target="http://www.pravo.gov.ru" TargetMode="External"/><Relationship Id="rId33" Type="http://schemas.openxmlformats.org/officeDocument/2006/relationships/hyperlink" Target="https://login.consultant.ru/link/?req=doc&amp;base=RZR&amp;n=355880&amp;date=11.05.2021&amp;dst=290&amp;fld=134" TargetMode="External"/><Relationship Id="rId38" Type="http://schemas.openxmlformats.org/officeDocument/2006/relationships/header" Target="header1.xml"/><Relationship Id="rId46" Type="http://schemas.openxmlformats.org/officeDocument/2006/relationships/header" Target="header5.xml"/><Relationship Id="rId59" Type="http://schemas.openxmlformats.org/officeDocument/2006/relationships/hyperlink" Target="http://school5krsn.edusite.ru/" TargetMode="External"/><Relationship Id="rId67" Type="http://schemas.openxmlformats.org/officeDocument/2006/relationships/hyperlink" Target="http://gymnasia-school.edu.ru/" TargetMode="External"/><Relationship Id="rId20" Type="http://schemas.openxmlformats.org/officeDocument/2006/relationships/hyperlink" Target="https://docs.cntd.ru/document/603340708%236540IN" TargetMode="External"/><Relationship Id="rId41" Type="http://schemas.openxmlformats.org/officeDocument/2006/relationships/hyperlink" Target="https://login.consultant.ru/link/?req=doc&amp;base=RZR&amp;n=373130&amp;date=11.05.2021" TargetMode="External"/><Relationship Id="rId54" Type="http://schemas.openxmlformats.org/officeDocument/2006/relationships/hyperlink" Target="http://krasnokamensk-school2.edusite.ru/" TargetMode="External"/><Relationship Id="rId62" Type="http://schemas.openxmlformats.org/officeDocument/2006/relationships/hyperlink" Target="mailto:kr@mail.ru" TargetMode="External"/><Relationship Id="rId70" Type="http://schemas.openxmlformats.org/officeDocument/2006/relationships/hyperlink" Target="mailto:Bgd_kr@mail.ru" TargetMode="External"/><Relationship Id="rId75" Type="http://schemas.openxmlformats.org/officeDocument/2006/relationships/hyperlink" Target="http://www.schoolkapc.edusite.ru/" TargetMode="External"/><Relationship Id="rId83" Type="http://schemas.openxmlformats.org/officeDocument/2006/relationships/hyperlink" Target="http://www.soctuy19.edusite.ru/" TargetMode="External"/><Relationship Id="rId88" Type="http://schemas.openxmlformats.org/officeDocument/2006/relationships/header" Target="header7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kuo-kr.edusite.ru/magicpage.html?page=39018" TargetMode="External"/><Relationship Id="rId23" Type="http://schemas.openxmlformats.org/officeDocument/2006/relationships/hyperlink" Target="https://docs.cntd.ru/document/603340708%236540IN" TargetMode="External"/><Relationship Id="rId28" Type="http://schemas.openxmlformats.org/officeDocument/2006/relationships/hyperlink" Target="https://login.consultant.ru/link/?req=doc&amp;base=RZR&amp;n=355880&amp;date=11.05.2021&amp;dst=339&amp;fld=134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mailto:kom_obr_krasn@mail.ru" TargetMode="External"/><Relationship Id="rId57" Type="http://schemas.openxmlformats.org/officeDocument/2006/relationships/hyperlink" Target="mailto:Sh4_kr@mail.ru" TargetMode="External"/><Relationship Id="rId10" Type="http://schemas.openxmlformats.org/officeDocument/2006/relationships/hyperlink" Target="https://kuo-kr.edusite.ru/magicpage.html?page=39018" TargetMode="External"/><Relationship Id="rId31" Type="http://schemas.openxmlformats.org/officeDocument/2006/relationships/hyperlink" Target="https://login.consultant.ru/link/?req=doc&amp;base=RZR&amp;n=355880&amp;date=11.05.2021&amp;dst=107&amp;fld=134" TargetMode="External"/><Relationship Id="rId44" Type="http://schemas.openxmlformats.org/officeDocument/2006/relationships/header" Target="header4.xml"/><Relationship Id="rId52" Type="http://schemas.openxmlformats.org/officeDocument/2006/relationships/hyperlink" Target="http://www.krasnokamensk-school1.edusite.ru/" TargetMode="External"/><Relationship Id="rId60" Type="http://schemas.openxmlformats.org/officeDocument/2006/relationships/hyperlink" Target="mailto:Sh6_kr@mail.ru" TargetMode="External"/><Relationship Id="rId65" Type="http://schemas.openxmlformats.org/officeDocument/2006/relationships/hyperlink" Target="http://shkola8.ru/" TargetMode="External"/><Relationship Id="rId73" Type="http://schemas.openxmlformats.org/officeDocument/2006/relationships/hyperlink" Target="http://sch-kailastui.edusite.ru" TargetMode="External"/><Relationship Id="rId78" Type="http://schemas.openxmlformats.org/officeDocument/2006/relationships/hyperlink" Target="mailto:Kpc_kr@mail.ru" TargetMode="External"/><Relationship Id="rId81" Type="http://schemas.openxmlformats.org/officeDocument/2006/relationships/hyperlink" Target="http://mou-argsosh.okis.ru/" TargetMode="External"/><Relationship Id="rId86" Type="http://schemas.openxmlformats.org/officeDocument/2006/relationships/hyperlink" Target="mailto:Ubl_kr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../../../6145~1/AppData/Local/Temp/ABBYY/PDFTransformer/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12242</Words>
  <Characters>69780</Characters>
  <Application>Microsoft Office Word</Application>
  <DocSecurity>0</DocSecurity>
  <Lines>581</Lines>
  <Paragraphs>163</Paragraphs>
  <ScaleCrop>false</ScaleCrop>
  <Company/>
  <LinksUpToDate>false</LinksUpToDate>
  <CharactersWithSpaces>81859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</cp:revision>
  <dcterms:created xsi:type="dcterms:W3CDTF">2025-08-07T01:55:00Z</dcterms:created>
  <dcterms:modified xsi:type="dcterms:W3CDTF">2025-08-07T01:55:00Z</dcterms:modified>
</cp:coreProperties>
</file>