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7C" w:rsidRPr="0099109C" w:rsidRDefault="00816A7C" w:rsidP="00816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16A7C" w:rsidRPr="0099109C" w:rsidRDefault="00816A7C" w:rsidP="00816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16A7C" w:rsidRPr="0099109C" w:rsidRDefault="00816A7C" w:rsidP="00816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16A7C" w:rsidRPr="0099109C" w:rsidRDefault="00816A7C" w:rsidP="00816A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6A7C" w:rsidRPr="007B3640" w:rsidRDefault="00816A7C" w:rsidP="00816A7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6A7C" w:rsidRPr="007B3640" w:rsidRDefault="00490F83" w:rsidP="00490F83">
      <w:pPr>
        <w:spacing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22.06.2016г.</w:t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</w:r>
      <w:r w:rsidR="00816A7C" w:rsidRPr="006A2F3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D568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16A7C" w:rsidRPr="00C855C4" w:rsidTr="00816A7C">
        <w:tc>
          <w:tcPr>
            <w:tcW w:w="9571" w:type="dxa"/>
            <w:vAlign w:val="center"/>
          </w:tcPr>
          <w:p w:rsidR="00816A7C" w:rsidRPr="00C855C4" w:rsidRDefault="00816A7C" w:rsidP="0081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к сведению отчета о выполнении плана</w:t>
            </w:r>
            <w:r w:rsidRPr="006F0A7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9A2146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 год, утвержденного решением Совета 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9A2146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24.12.2014 г. № 124</w:t>
            </w:r>
          </w:p>
        </w:tc>
      </w:tr>
    </w:tbl>
    <w:p w:rsidR="00816A7C" w:rsidRPr="007B3640" w:rsidRDefault="00816A7C" w:rsidP="00816A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90F83" w:rsidRDefault="007B3640" w:rsidP="00816A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6A7C" w:rsidRPr="00FE4594">
        <w:rPr>
          <w:rFonts w:ascii="Times New Roman" w:hAnsi="Times New Roman" w:cs="Times New Roman"/>
          <w:sz w:val="28"/>
          <w:szCs w:val="28"/>
        </w:rPr>
        <w:t xml:space="preserve">уководствуясь положениями пункта 6 </w:t>
      </w:r>
      <w:r w:rsidR="00816A7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816A7C" w:rsidRPr="00FE4594">
        <w:rPr>
          <w:rFonts w:ascii="Times New Roman" w:hAnsi="Times New Roman" w:cs="Times New Roman"/>
          <w:sz w:val="28"/>
          <w:szCs w:val="28"/>
        </w:rPr>
        <w:t>статьи 17 Федерального закона от 06.10.2003 г. № 131-ФЗ «Об общих принципах организации местного самоуправления в Ро</w:t>
      </w:r>
      <w:r w:rsidR="00816A7C">
        <w:rPr>
          <w:rFonts w:ascii="Times New Roman" w:hAnsi="Times New Roman" w:cs="Times New Roman"/>
          <w:sz w:val="28"/>
          <w:szCs w:val="28"/>
        </w:rPr>
        <w:t>ссийской Федерации», пункта 6 части</w:t>
      </w:r>
      <w:r w:rsidR="00816A7C" w:rsidRPr="00FE4594">
        <w:rPr>
          <w:rFonts w:ascii="Times New Roman" w:hAnsi="Times New Roman" w:cs="Times New Roman"/>
          <w:sz w:val="28"/>
          <w:szCs w:val="28"/>
        </w:rPr>
        <w:t xml:space="preserve"> </w:t>
      </w:r>
      <w:r w:rsidR="00816A7C">
        <w:rPr>
          <w:rFonts w:ascii="Times New Roman" w:hAnsi="Times New Roman" w:cs="Times New Roman"/>
          <w:sz w:val="28"/>
          <w:szCs w:val="28"/>
        </w:rPr>
        <w:t>1 статьи 12</w:t>
      </w:r>
      <w:r w:rsidR="00816A7C" w:rsidRPr="00FE459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</w:t>
      </w:r>
      <w:proofErr w:type="spellStart"/>
      <w:r w:rsidR="00816A7C" w:rsidRPr="00FE45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6A7C" w:rsidRPr="00FE4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6A7C" w:rsidRPr="00FE45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16A7C" w:rsidRPr="00FE459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 муниципального района «Город </w:t>
      </w:r>
      <w:proofErr w:type="spellStart"/>
      <w:r w:rsidR="00816A7C" w:rsidRPr="00FE459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6A7C" w:rsidRPr="00FE45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6A7C" w:rsidRPr="00FE459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16A7C" w:rsidRPr="00FE459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</w:p>
    <w:p w:rsidR="00816A7C" w:rsidRDefault="00816A7C" w:rsidP="00816A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5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9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е</w:t>
      </w:r>
      <w:r w:rsidR="0049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ш</w:t>
      </w:r>
      <w:r w:rsidR="0049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и</w:t>
      </w:r>
      <w:r w:rsidR="00490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л:</w:t>
      </w:r>
    </w:p>
    <w:p w:rsidR="00816A7C" w:rsidRPr="007B3640" w:rsidRDefault="00816A7C" w:rsidP="00816A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16A7C" w:rsidRDefault="00816A7C" w:rsidP="00816A7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7C066D">
        <w:rPr>
          <w:rFonts w:ascii="Times New Roman" w:hAnsi="Times New Roman" w:cs="Times New Roman"/>
          <w:sz w:val="28"/>
          <w:szCs w:val="28"/>
        </w:rPr>
        <w:t xml:space="preserve">к сведению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C066D">
        <w:rPr>
          <w:rFonts w:ascii="Times New Roman" w:hAnsi="Times New Roman" w:cs="Times New Roman"/>
          <w:sz w:val="28"/>
          <w:szCs w:val="28"/>
        </w:rPr>
        <w:t>отчет о выполнении плана</w:t>
      </w:r>
      <w:r w:rsidR="007C066D"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7C066D">
        <w:rPr>
          <w:rFonts w:ascii="Times New Roman" w:hAnsi="Times New Roman" w:cs="Times New Roman"/>
          <w:sz w:val="28"/>
          <w:szCs w:val="28"/>
        </w:rPr>
        <w:t xml:space="preserve"> </w:t>
      </w:r>
      <w:r w:rsidR="007C066D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7C066D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7C066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0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066D">
        <w:rPr>
          <w:rFonts w:ascii="Times New Roman" w:hAnsi="Times New Roman" w:cs="Times New Roman"/>
          <w:sz w:val="28"/>
          <w:szCs w:val="28"/>
        </w:rPr>
        <w:t>Краснокаме</w:t>
      </w:r>
      <w:r w:rsidR="007C066D" w:rsidRPr="009A2146">
        <w:rPr>
          <w:rFonts w:ascii="Times New Roman" w:hAnsi="Times New Roman" w:cs="Times New Roman"/>
          <w:sz w:val="28"/>
          <w:szCs w:val="28"/>
        </w:rPr>
        <w:t>н</w:t>
      </w:r>
      <w:r w:rsidR="007C066D">
        <w:rPr>
          <w:rFonts w:ascii="Times New Roman" w:hAnsi="Times New Roman" w:cs="Times New Roman"/>
          <w:sz w:val="28"/>
          <w:szCs w:val="28"/>
        </w:rPr>
        <w:t>с</w:t>
      </w:r>
      <w:r w:rsidR="007C066D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C066D"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7C066D">
        <w:rPr>
          <w:rFonts w:ascii="Times New Roman" w:hAnsi="Times New Roman" w:cs="Times New Roman"/>
          <w:sz w:val="28"/>
          <w:szCs w:val="28"/>
        </w:rPr>
        <w:t xml:space="preserve"> на 2015 год, утвержденного решением Совета </w:t>
      </w:r>
      <w:r w:rsidR="007C066D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7C066D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7C066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C06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066D">
        <w:rPr>
          <w:rFonts w:ascii="Times New Roman" w:hAnsi="Times New Roman" w:cs="Times New Roman"/>
          <w:sz w:val="28"/>
          <w:szCs w:val="28"/>
        </w:rPr>
        <w:t>Краснокаме</w:t>
      </w:r>
      <w:r w:rsidR="007C066D" w:rsidRPr="009A2146">
        <w:rPr>
          <w:rFonts w:ascii="Times New Roman" w:hAnsi="Times New Roman" w:cs="Times New Roman"/>
          <w:sz w:val="28"/>
          <w:szCs w:val="28"/>
        </w:rPr>
        <w:t>н</w:t>
      </w:r>
      <w:r w:rsidR="007C066D">
        <w:rPr>
          <w:rFonts w:ascii="Times New Roman" w:hAnsi="Times New Roman" w:cs="Times New Roman"/>
          <w:sz w:val="28"/>
          <w:szCs w:val="28"/>
        </w:rPr>
        <w:t>с</w:t>
      </w:r>
      <w:r w:rsidR="007C066D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C066D"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7C066D">
        <w:rPr>
          <w:rFonts w:ascii="Times New Roman" w:hAnsi="Times New Roman" w:cs="Times New Roman"/>
          <w:sz w:val="28"/>
          <w:szCs w:val="28"/>
        </w:rPr>
        <w:t xml:space="preserve"> от 24.12.2014 г. № 124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816A7C" w:rsidRDefault="00816A7C" w:rsidP="00816A7C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816A7C" w:rsidRDefault="00816A7C" w:rsidP="00816A7C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E3395C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395C">
        <w:rPr>
          <w:rFonts w:ascii="Times New Roman" w:hAnsi="Times New Roman" w:cs="Times New Roman"/>
          <w:sz w:val="28"/>
          <w:szCs w:val="28"/>
        </w:rPr>
        <w:t>.</w:t>
      </w:r>
    </w:p>
    <w:p w:rsidR="007B3640" w:rsidRDefault="007B3640" w:rsidP="007B3640">
      <w:pPr>
        <w:pStyle w:val="a4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16A7C" w:rsidRPr="00FE4594" w:rsidRDefault="00816A7C" w:rsidP="00816A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4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  <w:t>Г.Н. Колов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816A7C" w:rsidTr="00816A7C">
        <w:trPr>
          <w:jc w:val="right"/>
        </w:trPr>
        <w:tc>
          <w:tcPr>
            <w:tcW w:w="0" w:type="auto"/>
          </w:tcPr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F83" w:rsidRDefault="00490F83" w:rsidP="0081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C" w:rsidRPr="00440178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 Совета</w:t>
            </w:r>
          </w:p>
          <w:p w:rsidR="00816A7C" w:rsidRPr="00440178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1252B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16A7C" w:rsidRPr="00440178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816A7C" w:rsidRPr="00440178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816A7C" w:rsidRPr="00440178" w:rsidRDefault="00816A7C" w:rsidP="004125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0F83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7C066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9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90F8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D5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816A7C" w:rsidRDefault="00816A7C" w:rsidP="00816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A7C" w:rsidRPr="009A2146" w:rsidRDefault="007C066D" w:rsidP="00816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выполнении 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2015 год, утвержденного решением Совета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24.12.2014 г. № 124</w:t>
      </w:r>
    </w:p>
    <w:p w:rsidR="00816A7C" w:rsidRDefault="007C066D" w:rsidP="00816A7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</w:t>
      </w:r>
      <w:r w:rsidR="00816A7C">
        <w:rPr>
          <w:rFonts w:ascii="Times New Roman" w:hAnsi="Times New Roman" w:cs="Times New Roman"/>
          <w:sz w:val="28"/>
          <w:szCs w:val="28"/>
        </w:rPr>
        <w:t>оказа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="00816A7C">
        <w:rPr>
          <w:rFonts w:ascii="Times New Roman" w:hAnsi="Times New Roman" w:cs="Times New Roman"/>
          <w:sz w:val="28"/>
          <w:szCs w:val="28"/>
        </w:rPr>
        <w:t xml:space="preserve"> </w:t>
      </w:r>
      <w:r w:rsidR="00816A7C" w:rsidRPr="006F0A7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816A7C">
        <w:rPr>
          <w:rFonts w:ascii="Times New Roman" w:hAnsi="Times New Roman" w:cs="Times New Roman"/>
          <w:sz w:val="28"/>
          <w:szCs w:val="28"/>
        </w:rPr>
        <w:t xml:space="preserve"> </w:t>
      </w:r>
      <w:r w:rsidR="00816A7C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816A7C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816A7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6A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6A7C">
        <w:rPr>
          <w:rFonts w:ascii="Times New Roman" w:hAnsi="Times New Roman" w:cs="Times New Roman"/>
          <w:sz w:val="28"/>
          <w:szCs w:val="28"/>
        </w:rPr>
        <w:t>Краснокаме</w:t>
      </w:r>
      <w:r w:rsidR="00816A7C" w:rsidRPr="009A2146">
        <w:rPr>
          <w:rFonts w:ascii="Times New Roman" w:hAnsi="Times New Roman" w:cs="Times New Roman"/>
          <w:sz w:val="28"/>
          <w:szCs w:val="28"/>
        </w:rPr>
        <w:t>н</w:t>
      </w:r>
      <w:r w:rsidR="00816A7C">
        <w:rPr>
          <w:rFonts w:ascii="Times New Roman" w:hAnsi="Times New Roman" w:cs="Times New Roman"/>
          <w:sz w:val="28"/>
          <w:szCs w:val="28"/>
        </w:rPr>
        <w:t>с</w:t>
      </w:r>
      <w:r w:rsidR="00816A7C"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816A7C"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6A7C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895"/>
        <w:gridCol w:w="1554"/>
        <w:gridCol w:w="1679"/>
        <w:gridCol w:w="1677"/>
      </w:tblGrid>
      <w:tr w:rsidR="00BC4FB3" w:rsidRPr="00BC4FB3" w:rsidTr="00BC4FB3">
        <w:trPr>
          <w:trHeight w:val="209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г. план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г. факт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промышленной продукции: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14 217 578.0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14 010 150.0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в сопоставимых ценах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113.10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86.46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Инвестиционная и строительная деятельность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2 448 910.0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1 534 230.0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103.80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46.79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1 239 130.0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538 370.7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9 168 800.0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8 537 040.6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445 100.0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394 147.9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в том числе бытовых услуг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1 650 100.0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1 659 151.3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совместителей)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20 577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18 362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официально  зарегистрированных безработных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1 300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1 161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30 070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31 478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фонд оплаты труда работников, включая совмещение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7 425 000.0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6 935 983.4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периоду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102.1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90.5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больничных коек на 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амбулаторно-поликлинических   учреждений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в смену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</w:t>
            </w:r>
            <w:proofErr w:type="gram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зр</w:t>
            </w:r>
            <w:proofErr w:type="gram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залах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3 365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музеев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C4FB3" w:rsidRPr="00BC4FB3" w:rsidTr="00BC4FB3">
        <w:trPr>
          <w:trHeight w:val="315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600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61 029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60 970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12 981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13 129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35 468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34 737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12 581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13 104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13.54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13.45   </w:t>
            </w:r>
          </w:p>
        </w:tc>
      </w:tr>
      <w:tr w:rsidR="00BC4FB3" w:rsidRPr="00BC4FB3" w:rsidTr="00BC4FB3">
        <w:trPr>
          <w:trHeight w:val="81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  коэффициент  смертности на 1000 населения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13.08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12.41   </w:t>
            </w:r>
          </w:p>
        </w:tc>
      </w:tr>
      <w:tr w:rsidR="00BC4FB3" w:rsidRPr="00BC4FB3" w:rsidTr="00BC4FB3">
        <w:trPr>
          <w:trHeight w:val="630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0.46  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1.04   </w:t>
            </w:r>
          </w:p>
        </w:tc>
      </w:tr>
      <w:tr w:rsidR="00BC4FB3" w:rsidRPr="00BC4FB3" w:rsidTr="00BC4FB3">
        <w:trPr>
          <w:trHeight w:val="315"/>
        </w:trPr>
        <w:tc>
          <w:tcPr>
            <w:tcW w:w="400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-997 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-825 </w:t>
            </w:r>
          </w:p>
        </w:tc>
      </w:tr>
    </w:tbl>
    <w:p w:rsidR="00BC4FB3" w:rsidRDefault="00BC4FB3" w:rsidP="00BC4FB3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16A7C" w:rsidRDefault="00816A7C" w:rsidP="00816A7C"/>
    <w:p w:rsidR="002B6773" w:rsidRDefault="002B6773" w:rsidP="00816A7C">
      <w:pPr>
        <w:sectPr w:rsidR="002B6773" w:rsidSect="00816A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A7C" w:rsidRPr="001D1044" w:rsidRDefault="006334EA" w:rsidP="00816A7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объемах и источниках финансирования </w:t>
      </w:r>
      <w:r w:rsidR="00816A7C" w:rsidRPr="001D104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2015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2"/>
        <w:gridCol w:w="1056"/>
        <w:gridCol w:w="1056"/>
        <w:gridCol w:w="1475"/>
        <w:gridCol w:w="936"/>
        <w:gridCol w:w="936"/>
        <w:gridCol w:w="748"/>
        <w:gridCol w:w="759"/>
        <w:gridCol w:w="1056"/>
        <w:gridCol w:w="1056"/>
        <w:gridCol w:w="908"/>
        <w:gridCol w:w="938"/>
      </w:tblGrid>
      <w:tr w:rsidR="00BC4FB3" w:rsidRPr="00BC4FB3" w:rsidTr="00BC4FB3">
        <w:trPr>
          <w:trHeight w:val="81"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K36"/>
            <w:proofErr w:type="spellStart"/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Содеражание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bookmarkEnd w:id="1"/>
          </w:p>
        </w:tc>
        <w:tc>
          <w:tcPr>
            <w:tcW w:w="35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агропромышленного комплекса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236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скотоводства в сельских поселениях муниципального района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2013-2020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-24.4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1867.8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"Безопасность дорожного движения 2013-2020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19 307.7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19 307.7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19 307.7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19 307.7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2135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малого и среднего бизнеса на территории городского поселения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2015-2018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375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здравоохранения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184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"Здоровый город" на 2014-2015годы"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473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"Обеспечение жильем молодых семей городского поселения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муниципального района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2011-2015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1013.8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1013.8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1 013.8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1 013.8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683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"Формирование доступной среды для инвалидов и маломобильных групп населения муниципального района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2013-2015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4 745.6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3 589.1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-1156.5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3 284.2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3 284.2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1 461.4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304.9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Реформирование жилищно-коммунального хозяйства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"Энергосбережение и повышение энергетической эффективности городского поселения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муниципального района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Краснокаменский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2014-2016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1 521.1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1 521.1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1 521.1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 муниципальной программы "Благоустройство городского поселения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2014-2016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22 484.1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22 484.1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22 484.1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22 484.1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1188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 муниципальной программы "Подготовка к зиме объектов энергетики и коммунальной инфраструктуры на территориях сельских поселений муниципального района "Город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3 997.7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3 242.1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-755.6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3 997.7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3 242.1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46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"Творческое наследие" на 2014-2016 годы"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FB3" w:rsidRPr="00BC4FB3" w:rsidTr="00BC4FB3">
        <w:trPr>
          <w:trHeight w:val="81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FB3" w:rsidRPr="00BC4FB3" w:rsidRDefault="00BC4FB3" w:rsidP="00BC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55 162.2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53 225.7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-1 936.5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3 284.2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3 284.2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51 878.0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49 941.5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B3" w:rsidRPr="00BC4FB3" w:rsidRDefault="00BC4FB3" w:rsidP="00BC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</w:tr>
    </w:tbl>
    <w:p w:rsidR="004E6817" w:rsidRDefault="004E6817"/>
    <w:sectPr w:rsidR="004E6817" w:rsidSect="00816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2E7AF0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92A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A7C"/>
    <w:rsid w:val="000E1E5C"/>
    <w:rsid w:val="002B6773"/>
    <w:rsid w:val="002D5682"/>
    <w:rsid w:val="0041252B"/>
    <w:rsid w:val="00490F83"/>
    <w:rsid w:val="004E6817"/>
    <w:rsid w:val="006334EA"/>
    <w:rsid w:val="007B3640"/>
    <w:rsid w:val="007C066D"/>
    <w:rsid w:val="00816A7C"/>
    <w:rsid w:val="00B832A1"/>
    <w:rsid w:val="00BC4FB3"/>
    <w:rsid w:val="00C37DAE"/>
    <w:rsid w:val="00E969E7"/>
    <w:rsid w:val="00F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A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6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6</cp:revision>
  <cp:lastPrinted>2016-06-21T02:21:00Z</cp:lastPrinted>
  <dcterms:created xsi:type="dcterms:W3CDTF">2016-06-21T02:16:00Z</dcterms:created>
  <dcterms:modified xsi:type="dcterms:W3CDTF">2016-06-22T05:24:00Z</dcterms:modified>
</cp:coreProperties>
</file>