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4" w:rsidRDefault="00F21704" w:rsidP="00F2170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F21704" w:rsidRDefault="00F21704" w:rsidP="00F21704">
      <w:pPr>
        <w:jc w:val="center"/>
        <w:rPr>
          <w:b/>
        </w:rPr>
      </w:pPr>
      <w:r>
        <w:rPr>
          <w:b/>
        </w:rPr>
        <w:t>ПРЕДСЕДАТЕЛЯ СОВЕТА МУНИЦИПАЛЬНОГО РАЙОНА</w:t>
      </w:r>
    </w:p>
    <w:p w:rsidR="00F21704" w:rsidRDefault="00F21704" w:rsidP="00F21704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F21704" w:rsidRDefault="00F21704" w:rsidP="00F21704">
      <w:pPr>
        <w:jc w:val="center"/>
        <w:rPr>
          <w:b/>
        </w:rPr>
      </w:pPr>
      <w:r>
        <w:rPr>
          <w:b/>
        </w:rPr>
        <w:t xml:space="preserve">ЗАБАЙКАЛЬСКОГО КРАЯ </w:t>
      </w:r>
    </w:p>
    <w:p w:rsidR="00F21704" w:rsidRDefault="00F21704" w:rsidP="00F21704">
      <w:pPr>
        <w:jc w:val="both"/>
      </w:pPr>
    </w:p>
    <w:p w:rsidR="00F21704" w:rsidRDefault="002417D7" w:rsidP="00F21704">
      <w:pPr>
        <w:jc w:val="both"/>
      </w:pPr>
      <w:r>
        <w:t>от 16</w:t>
      </w:r>
      <w:r w:rsidR="00F21704" w:rsidRPr="00DC0AB6">
        <w:t>.</w:t>
      </w:r>
      <w:r w:rsidR="00F21704">
        <w:t>1</w:t>
      </w:r>
      <w:r>
        <w:t>1</w:t>
      </w:r>
      <w:r w:rsidR="00F21704" w:rsidRPr="00DC0AB6">
        <w:t>.201</w:t>
      </w:r>
      <w:r w:rsidR="00F21704">
        <w:t>6</w:t>
      </w:r>
      <w:r w:rsidR="00F21704" w:rsidRPr="00DC0AB6">
        <w:t>г.</w:t>
      </w:r>
      <w:r w:rsidR="00F21704">
        <w:t xml:space="preserve">     </w:t>
      </w:r>
      <w:r w:rsidR="00F21704">
        <w:tab/>
      </w:r>
      <w:r w:rsidR="00F21704">
        <w:tab/>
      </w:r>
      <w:r w:rsidR="00F21704">
        <w:tab/>
      </w:r>
      <w:r w:rsidR="00F21704">
        <w:tab/>
      </w:r>
      <w:r w:rsidR="00F21704">
        <w:tab/>
      </w:r>
      <w:r w:rsidR="00F21704">
        <w:tab/>
      </w:r>
      <w:r w:rsidR="00F21704">
        <w:tab/>
      </w:r>
      <w:r w:rsidR="00F21704">
        <w:tab/>
        <w:t xml:space="preserve">  № </w:t>
      </w:r>
      <w:r>
        <w:t>8</w:t>
      </w:r>
      <w:r w:rsidR="00F21704">
        <w:t xml:space="preserve"> - РП</w:t>
      </w:r>
    </w:p>
    <w:p w:rsidR="00F21704" w:rsidRPr="00C953FC" w:rsidRDefault="00F21704" w:rsidP="00F21704">
      <w:pPr>
        <w:jc w:val="both"/>
      </w:pPr>
    </w:p>
    <w:p w:rsidR="00F21704" w:rsidRPr="00C953FC" w:rsidRDefault="00F21704" w:rsidP="00F21704">
      <w:pPr>
        <w:jc w:val="both"/>
      </w:pPr>
      <w:r w:rsidRPr="00C953FC">
        <w:t xml:space="preserve">О созыве очередного заседания Совета муниципального района </w:t>
      </w:r>
    </w:p>
    <w:p w:rsidR="00F21704" w:rsidRPr="00C953FC" w:rsidRDefault="00F21704" w:rsidP="00F21704">
      <w:pPr>
        <w:pStyle w:val="4"/>
        <w:rPr>
          <w:szCs w:val="28"/>
        </w:rPr>
      </w:pPr>
      <w:r w:rsidRPr="00C953FC">
        <w:rPr>
          <w:szCs w:val="28"/>
        </w:rPr>
        <w:t>«Город Краснокаменск и Краснокаменский район»</w:t>
      </w:r>
    </w:p>
    <w:p w:rsidR="00F21704" w:rsidRPr="00C953FC" w:rsidRDefault="00F21704" w:rsidP="00F21704">
      <w:pPr>
        <w:jc w:val="both"/>
      </w:pPr>
      <w:r w:rsidRPr="00C953FC">
        <w:t>Забайкальского края</w:t>
      </w:r>
    </w:p>
    <w:p w:rsidR="00F21704" w:rsidRPr="00C953FC" w:rsidRDefault="00F21704" w:rsidP="00F21704">
      <w:pPr>
        <w:jc w:val="both"/>
      </w:pPr>
      <w:r w:rsidRPr="00C953FC">
        <w:tab/>
      </w:r>
      <w:bookmarkStart w:id="0" w:name="_GoBack"/>
      <w:bookmarkEnd w:id="0"/>
    </w:p>
    <w:p w:rsidR="00F21704" w:rsidRDefault="00F21704" w:rsidP="00F21704">
      <w:pPr>
        <w:ind w:firstLine="709"/>
        <w:jc w:val="both"/>
      </w:pPr>
      <w:r>
        <w:t>Руководствуясь Регламентом  Совета муниципального района «Город Краснокаменск и Краснокаменский район» созвать очередное заседание Совета муниципального района 2</w:t>
      </w:r>
      <w:r w:rsidR="002417D7">
        <w:t>3</w:t>
      </w:r>
      <w:r>
        <w:t>.1</w:t>
      </w:r>
      <w:r w:rsidR="002417D7">
        <w:t>1</w:t>
      </w:r>
      <w:r>
        <w:t xml:space="preserve">.2016 года и внести на рассмотрение следующие вопросы: </w:t>
      </w:r>
    </w:p>
    <w:p w:rsidR="00CA22F4" w:rsidRDefault="00F21704" w:rsidP="00CA22F4">
      <w:pPr>
        <w:ind w:firstLine="708"/>
        <w:jc w:val="both"/>
      </w:pPr>
      <w:r w:rsidRPr="009A4597">
        <w:rPr>
          <w:b/>
        </w:rPr>
        <w:t>1.</w:t>
      </w:r>
      <w:r>
        <w:t xml:space="preserve"> </w:t>
      </w:r>
      <w:r w:rsidR="00CA22F4">
        <w:t xml:space="preserve">О принятии к сведению отчёта об исполнении бюджета муниципального района «Город </w:t>
      </w:r>
      <w:proofErr w:type="spellStart"/>
      <w:r w:rsidR="00CA22F4">
        <w:t>Краснокаменск</w:t>
      </w:r>
      <w:proofErr w:type="spellEnd"/>
      <w:r w:rsidR="00CA22F4">
        <w:t xml:space="preserve"> и </w:t>
      </w:r>
      <w:proofErr w:type="spellStart"/>
      <w:r w:rsidR="00CA22F4">
        <w:t>Краснокаменский</w:t>
      </w:r>
      <w:proofErr w:type="spellEnd"/>
      <w:r w:rsidR="00CA22F4">
        <w:t xml:space="preserve"> район»  Забайкальского края за  9 месяцев  2016 года</w:t>
      </w:r>
    </w:p>
    <w:p w:rsidR="00CA22F4" w:rsidRDefault="00CA22F4" w:rsidP="00CA22F4">
      <w:pPr>
        <w:ind w:firstLine="567"/>
        <w:jc w:val="both"/>
        <w:rPr>
          <w:i/>
        </w:rPr>
      </w:pPr>
      <w:r>
        <w:rPr>
          <w:b/>
        </w:rPr>
        <w:t>2.</w:t>
      </w:r>
      <w:r>
        <w:t xml:space="preserve"> О внесении изменения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24.12.2014г. № 121 «Об утверждении структуры Администрации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края»</w:t>
      </w:r>
    </w:p>
    <w:p w:rsidR="00CA22F4" w:rsidRDefault="00CA22F4" w:rsidP="00CA22F4">
      <w:pPr>
        <w:ind w:firstLine="708"/>
        <w:jc w:val="both"/>
        <w:rPr>
          <w:i/>
          <w:lang w:eastAsia="en-US"/>
        </w:rPr>
      </w:pPr>
      <w:r>
        <w:rPr>
          <w:b/>
        </w:rPr>
        <w:t>3.</w:t>
      </w:r>
      <w:r>
        <w:t xml:space="preserve"> </w:t>
      </w:r>
      <w:r>
        <w:rPr>
          <w:iCs/>
        </w:rPr>
        <w:t xml:space="preserve">Об установлении тарифов на перевозки пассажиров и багажа общественным транспортом по сельским социально - значимым маршрутам на территории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</w:p>
    <w:p w:rsidR="00CA22F4" w:rsidRDefault="00CA22F4" w:rsidP="00CA22F4">
      <w:pPr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</w:rPr>
        <w:t>4.</w:t>
      </w:r>
      <w:r>
        <w:rPr>
          <w:sz w:val="27"/>
          <w:szCs w:val="27"/>
        </w:rPr>
        <w:t xml:space="preserve"> Об утверждении </w:t>
      </w:r>
      <w:r>
        <w:rPr>
          <w:rFonts w:eastAsia="Calibri"/>
          <w:sz w:val="27"/>
          <w:szCs w:val="27"/>
        </w:rPr>
        <w:t>Положения «</w:t>
      </w:r>
      <w:r>
        <w:rPr>
          <w:sz w:val="27"/>
          <w:szCs w:val="27"/>
        </w:rPr>
        <w:t xml:space="preserve">О муниципальном земельном контроле земель, расположенных на территории сельских поселений муниципального района «Город </w:t>
      </w:r>
      <w:proofErr w:type="spellStart"/>
      <w:r>
        <w:rPr>
          <w:sz w:val="27"/>
          <w:szCs w:val="27"/>
        </w:rPr>
        <w:t>Краснокаменск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Краснокаменский</w:t>
      </w:r>
      <w:proofErr w:type="spellEnd"/>
      <w:r>
        <w:rPr>
          <w:sz w:val="27"/>
          <w:szCs w:val="27"/>
        </w:rPr>
        <w:t xml:space="preserve"> район» Забайкальского края»</w:t>
      </w:r>
      <w:r>
        <w:rPr>
          <w:rFonts w:eastAsia="Calibri"/>
          <w:sz w:val="27"/>
          <w:szCs w:val="27"/>
        </w:rPr>
        <w:t xml:space="preserve"> </w:t>
      </w:r>
    </w:p>
    <w:p w:rsidR="00CA22F4" w:rsidRDefault="00CA22F4" w:rsidP="00CA22F4">
      <w:pPr>
        <w:ind w:firstLine="709"/>
        <w:jc w:val="both"/>
        <w:rPr>
          <w:color w:val="000000"/>
        </w:rPr>
      </w:pPr>
      <w:r>
        <w:rPr>
          <w:b/>
        </w:rPr>
        <w:t>5.</w:t>
      </w:r>
      <w:r>
        <w:t xml:space="preserve"> О согласовании Перечня муниципального имущества, находящегося в собственности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передаваемого в собственность Российской Федерации</w:t>
      </w:r>
    </w:p>
    <w:p w:rsidR="00CA22F4" w:rsidRDefault="00CA22F4" w:rsidP="00CA22F4">
      <w:pPr>
        <w:ind w:firstLine="709"/>
        <w:jc w:val="both"/>
      </w:pPr>
      <w:r>
        <w:rPr>
          <w:b/>
          <w:lang w:eastAsia="en-US"/>
        </w:rPr>
        <w:t>6.</w:t>
      </w:r>
      <w:r>
        <w:rPr>
          <w:i/>
          <w:lang w:eastAsia="en-US"/>
        </w:rPr>
        <w:t xml:space="preserve"> </w:t>
      </w:r>
      <w:r>
        <w:t xml:space="preserve">О награждении Почетной грамотой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работников АО «ОТЭК»</w:t>
      </w:r>
    </w:p>
    <w:p w:rsidR="00CA22F4" w:rsidRDefault="00CA22F4" w:rsidP="00CA22F4">
      <w:pPr>
        <w:tabs>
          <w:tab w:val="left" w:pos="0"/>
        </w:tabs>
        <w:ind w:right="-1"/>
        <w:jc w:val="both"/>
      </w:pPr>
      <w:r>
        <w:rPr>
          <w:b/>
        </w:rPr>
        <w:tab/>
        <w:t xml:space="preserve">7. </w:t>
      </w:r>
      <w:r>
        <w:t xml:space="preserve">О составе Совета представительных органов городского и сельских поселений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  <w:r>
        <w:t>.</w:t>
      </w:r>
    </w:p>
    <w:p w:rsidR="00F21704" w:rsidRPr="00726D6D" w:rsidRDefault="00F21704" w:rsidP="00CA22F4">
      <w:pPr>
        <w:ind w:firstLine="708"/>
        <w:jc w:val="both"/>
      </w:pPr>
    </w:p>
    <w:p w:rsidR="00F21704" w:rsidRPr="003220D7" w:rsidRDefault="00F21704" w:rsidP="00F21704">
      <w:pPr>
        <w:jc w:val="both"/>
      </w:pPr>
    </w:p>
    <w:p w:rsidR="00F21704" w:rsidRPr="00701718" w:rsidRDefault="00F21704" w:rsidP="00F21704">
      <w:pPr>
        <w:jc w:val="both"/>
      </w:pPr>
      <w:r w:rsidRPr="00701718">
        <w:t>Председатель Совета</w:t>
      </w:r>
    </w:p>
    <w:p w:rsidR="00F21704" w:rsidRPr="0039632F" w:rsidRDefault="00F21704" w:rsidP="00F21704">
      <w:pPr>
        <w:jc w:val="both"/>
      </w:pPr>
      <w:r w:rsidRPr="00701718">
        <w:t>муниципального района</w:t>
      </w:r>
      <w:r w:rsidRPr="00701718">
        <w:tab/>
      </w:r>
      <w:r w:rsidRPr="00701718">
        <w:tab/>
      </w:r>
      <w:r w:rsidRPr="00701718">
        <w:tab/>
      </w:r>
      <w:r w:rsidRPr="00701718">
        <w:tab/>
      </w:r>
      <w:r w:rsidRPr="00701718">
        <w:tab/>
        <w:t xml:space="preserve">А.У. </w:t>
      </w:r>
      <w:proofErr w:type="spellStart"/>
      <w:r w:rsidRPr="00701718">
        <w:t>Заммоев</w:t>
      </w:r>
      <w:proofErr w:type="spellEnd"/>
      <w:r w:rsidRPr="0039632F">
        <w:t xml:space="preserve"> </w:t>
      </w:r>
    </w:p>
    <w:p w:rsidR="00335E6B" w:rsidRDefault="00335E6B"/>
    <w:sectPr w:rsidR="00335E6B" w:rsidSect="00F2170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04"/>
    <w:rsid w:val="001F2F02"/>
    <w:rsid w:val="002417D7"/>
    <w:rsid w:val="00335E6B"/>
    <w:rsid w:val="004C2218"/>
    <w:rsid w:val="00B70B32"/>
    <w:rsid w:val="00C0435F"/>
    <w:rsid w:val="00CA22F4"/>
    <w:rsid w:val="00F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1704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1704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170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1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217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1704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1704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170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1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217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2016-10-19T06:32:00Z</cp:lastPrinted>
  <dcterms:created xsi:type="dcterms:W3CDTF">2016-11-16T05:10:00Z</dcterms:created>
  <dcterms:modified xsi:type="dcterms:W3CDTF">2016-11-16T05:11:00Z</dcterms:modified>
</cp:coreProperties>
</file>