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C5" w:rsidRDefault="00FE6DC5" w:rsidP="00FE6DC5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FE6DC5" w:rsidRDefault="00FE6DC5" w:rsidP="00FE6DC5">
      <w:pPr>
        <w:jc w:val="both"/>
      </w:pPr>
    </w:p>
    <w:p w:rsidR="00FE6DC5" w:rsidRDefault="00FE6DC5" w:rsidP="00FE6DC5">
      <w:pPr>
        <w:jc w:val="both"/>
      </w:pPr>
      <w:r>
        <w:t>от 20.0</w:t>
      </w:r>
      <w:r w:rsidR="001C30F7">
        <w:t>3</w:t>
      </w:r>
      <w:r>
        <w:t xml:space="preserve">.2017г.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</w:t>
      </w:r>
      <w:r w:rsidR="001C30F7">
        <w:t>2</w:t>
      </w:r>
      <w:r>
        <w:t xml:space="preserve"> - РП</w:t>
      </w:r>
    </w:p>
    <w:p w:rsidR="00FE6DC5" w:rsidRDefault="00FE6DC5" w:rsidP="00FE6DC5">
      <w:pPr>
        <w:jc w:val="both"/>
      </w:pPr>
    </w:p>
    <w:p w:rsidR="00FE6DC5" w:rsidRDefault="00FE6DC5" w:rsidP="00FE6DC5">
      <w:pPr>
        <w:jc w:val="both"/>
      </w:pPr>
      <w:r>
        <w:t xml:space="preserve">О созыве внеочередного заседания Совета муниципального района </w:t>
      </w:r>
    </w:p>
    <w:p w:rsidR="00FE6DC5" w:rsidRDefault="00FE6DC5" w:rsidP="00FE6DC5">
      <w:pPr>
        <w:pStyle w:val="4"/>
        <w:rPr>
          <w:szCs w:val="28"/>
        </w:rPr>
      </w:pPr>
      <w:r>
        <w:rPr>
          <w:szCs w:val="28"/>
        </w:rPr>
        <w:t>«Город Краснокаменск и Краснокаменский район»</w:t>
      </w:r>
    </w:p>
    <w:p w:rsidR="00FE6DC5" w:rsidRDefault="00FE6DC5" w:rsidP="00FE6DC5">
      <w:pPr>
        <w:jc w:val="both"/>
      </w:pPr>
      <w:r>
        <w:t>Забайкальского края</w:t>
      </w:r>
    </w:p>
    <w:p w:rsidR="00FE6DC5" w:rsidRDefault="00FE6DC5" w:rsidP="00FE6DC5">
      <w:pPr>
        <w:jc w:val="both"/>
      </w:pPr>
      <w:r>
        <w:tab/>
      </w:r>
    </w:p>
    <w:p w:rsidR="00FE6DC5" w:rsidRDefault="00FE6DC5" w:rsidP="00FE6DC5">
      <w:pPr>
        <w:ind w:firstLine="709"/>
        <w:jc w:val="both"/>
      </w:pPr>
      <w:r>
        <w:t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2</w:t>
      </w:r>
      <w:r w:rsidR="001C30F7">
        <w:t>2</w:t>
      </w:r>
      <w:r>
        <w:t>.0</w:t>
      </w:r>
      <w:r w:rsidR="001C30F7">
        <w:t>3</w:t>
      </w:r>
      <w:r>
        <w:t xml:space="preserve">.2017 года и внести на рассмотрение следующие вопросы: </w:t>
      </w:r>
    </w:p>
    <w:p w:rsidR="00FE6DC5" w:rsidRDefault="00FE6DC5" w:rsidP="00FE6DC5">
      <w:pPr>
        <w:ind w:firstLine="708"/>
        <w:jc w:val="both"/>
        <w:rPr>
          <w:b/>
        </w:rPr>
      </w:pPr>
    </w:p>
    <w:p w:rsidR="001C30F7" w:rsidRDefault="00FE6DC5" w:rsidP="001C30F7">
      <w:pPr>
        <w:ind w:firstLine="708"/>
        <w:jc w:val="both"/>
      </w:pPr>
      <w:r w:rsidRPr="00916874">
        <w:rPr>
          <w:b/>
          <w:bCs/>
        </w:rPr>
        <w:t>1.</w:t>
      </w:r>
      <w:r w:rsidRPr="00916874">
        <w:t xml:space="preserve"> </w:t>
      </w:r>
      <w:r w:rsidR="001C30F7">
        <w:t xml:space="preserve">Об организации питания воспитанников в муниципальных дошкольных образовательных учреждениях муниципального района «Город </w:t>
      </w:r>
      <w:proofErr w:type="spellStart"/>
      <w:r w:rsidR="001C30F7">
        <w:t>Краснокаменск</w:t>
      </w:r>
      <w:proofErr w:type="spellEnd"/>
      <w:r w:rsidR="001C30F7">
        <w:t xml:space="preserve"> и </w:t>
      </w:r>
      <w:proofErr w:type="spellStart"/>
      <w:r w:rsidR="001C30F7">
        <w:t>Краснокаменский</w:t>
      </w:r>
      <w:proofErr w:type="spellEnd"/>
      <w:r w:rsidR="001C30F7">
        <w:t xml:space="preserve"> район» Забайкальского края</w:t>
      </w:r>
    </w:p>
    <w:p w:rsidR="001C30F7" w:rsidRDefault="001C30F7" w:rsidP="001C30F7">
      <w:pPr>
        <w:ind w:firstLine="709"/>
        <w:jc w:val="both"/>
      </w:pPr>
      <w:r>
        <w:rPr>
          <w:b/>
        </w:rPr>
        <w:t>2.</w:t>
      </w:r>
      <w:r>
        <w:t xml:space="preserve">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26.12.2016 года № 122 «О бюджете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2017 год и плановый период 2018 и 2019 годов»</w:t>
      </w:r>
    </w:p>
    <w:p w:rsidR="001C30F7" w:rsidRDefault="001C30F7" w:rsidP="001C30F7">
      <w:pPr>
        <w:ind w:firstLine="567"/>
        <w:jc w:val="both"/>
        <w:rPr>
          <w:color w:val="000000"/>
          <w:szCs w:val="24"/>
        </w:rPr>
      </w:pPr>
      <w:r>
        <w:rPr>
          <w:b/>
          <w:bCs/>
        </w:rPr>
        <w:t>3.</w:t>
      </w:r>
      <w:r>
        <w:rPr>
          <w:szCs w:val="24"/>
        </w:rPr>
        <w:t xml:space="preserve"> О принятии к сведению отчёта Контрольно-счётной палаты муниципального района «Город </w:t>
      </w:r>
      <w:proofErr w:type="spellStart"/>
      <w:r>
        <w:rPr>
          <w:szCs w:val="24"/>
        </w:rPr>
        <w:t>Краснокаменск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Краснокаменский</w:t>
      </w:r>
      <w:proofErr w:type="spellEnd"/>
      <w:r>
        <w:rPr>
          <w:szCs w:val="24"/>
        </w:rPr>
        <w:t xml:space="preserve"> район» Забайкальского края о проведенных контрольных и экспертн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аналитических мероприятиях в рамках внешнего муниципального финансового контроля в 2016 году</w:t>
      </w:r>
    </w:p>
    <w:p w:rsidR="001C30F7" w:rsidRDefault="001C30F7" w:rsidP="001C30F7">
      <w:pPr>
        <w:ind w:firstLine="567"/>
        <w:jc w:val="both"/>
      </w:pPr>
      <w:r>
        <w:rPr>
          <w:b/>
          <w:bCs/>
        </w:rPr>
        <w:t>4.</w:t>
      </w:r>
      <w:r>
        <w:t xml:space="preserve"> </w:t>
      </w:r>
      <w:proofErr w:type="gramStart"/>
      <w:r>
        <w:t xml:space="preserve">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от 22.04.2015г. № 32 «Об утверждении Перечня должностей муниципальной службы органов местного самоуправления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при замещении которых муниципальные служащие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 xml:space="preserve">, расходах, об имуществе и обязательствах имущественного характера своих супруги (супруга) и несовершеннолетних детей» </w:t>
      </w:r>
    </w:p>
    <w:p w:rsidR="001C30F7" w:rsidRDefault="001C30F7" w:rsidP="001C30F7">
      <w:pPr>
        <w:ind w:firstLine="567"/>
        <w:jc w:val="both"/>
        <w:rPr>
          <w:color w:val="000000"/>
        </w:rPr>
      </w:pPr>
      <w:r>
        <w:rPr>
          <w:b/>
          <w:bCs/>
        </w:rPr>
        <w:t>5.</w:t>
      </w:r>
      <w:r>
        <w:t xml:space="preserve"> О плане работы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</w:t>
      </w:r>
      <w:r>
        <w:rPr>
          <w:lang w:val="en-US"/>
        </w:rPr>
        <w:t>II</w:t>
      </w:r>
      <w:r>
        <w:t xml:space="preserve"> квартал 2017 года</w:t>
      </w:r>
    </w:p>
    <w:p w:rsidR="001C30F7" w:rsidRDefault="001C30F7" w:rsidP="001C30F7">
      <w:pPr>
        <w:ind w:firstLine="567"/>
        <w:jc w:val="both"/>
      </w:pPr>
      <w:r>
        <w:rPr>
          <w:b/>
        </w:rPr>
        <w:t xml:space="preserve">6. </w:t>
      </w:r>
      <w:r>
        <w:t>Разное</w:t>
      </w:r>
    </w:p>
    <w:p w:rsidR="00FE6DC5" w:rsidRDefault="00FE6DC5" w:rsidP="00FE6DC5">
      <w:pPr>
        <w:jc w:val="both"/>
      </w:pPr>
      <w:bookmarkStart w:id="0" w:name="_GoBack"/>
      <w:bookmarkEnd w:id="0"/>
    </w:p>
    <w:p w:rsidR="00FE6DC5" w:rsidRDefault="00FE6DC5" w:rsidP="00FE6DC5">
      <w:pPr>
        <w:jc w:val="both"/>
      </w:pPr>
      <w:r>
        <w:t>Председатель Совета</w:t>
      </w:r>
    </w:p>
    <w:p w:rsidR="00FE6DC5" w:rsidRDefault="00FE6DC5" w:rsidP="00FE6DC5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941D8B">
        <w:tab/>
      </w:r>
      <w:r>
        <w:t xml:space="preserve">А.У. </w:t>
      </w:r>
      <w:proofErr w:type="spellStart"/>
      <w:r>
        <w:t>Заммоев</w:t>
      </w:r>
      <w:proofErr w:type="spellEnd"/>
      <w:r>
        <w:t xml:space="preserve"> </w:t>
      </w:r>
    </w:p>
    <w:p w:rsidR="00FE6DC5" w:rsidRDefault="00FE6DC5" w:rsidP="00FE6DC5"/>
    <w:p w:rsidR="00335E6B" w:rsidRDefault="00335E6B"/>
    <w:sectPr w:rsidR="00335E6B" w:rsidSect="00FE6DC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C5"/>
    <w:rsid w:val="001C30F7"/>
    <w:rsid w:val="001F2F02"/>
    <w:rsid w:val="00304568"/>
    <w:rsid w:val="00335E6B"/>
    <w:rsid w:val="00941D8B"/>
    <w:rsid w:val="0099483D"/>
    <w:rsid w:val="00C0435F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DC5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6DC5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6D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D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DC5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6DC5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6D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D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2017-03-20T23:08:00Z</dcterms:created>
  <dcterms:modified xsi:type="dcterms:W3CDTF">2017-03-20T23:08:00Z</dcterms:modified>
</cp:coreProperties>
</file>