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F88" w:rsidRDefault="00CE7F88" w:rsidP="00CE7F88">
      <w:pPr>
        <w:spacing w:after="48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</w:t>
      </w:r>
      <w:r w:rsidR="00F472E3">
        <w:rPr>
          <w:rFonts w:ascii="Times New Roman" w:hAnsi="Times New Roman" w:cs="Times New Roman"/>
          <w:b/>
          <w:sz w:val="32"/>
          <w:szCs w:val="32"/>
        </w:rPr>
        <w:t>оссийская</w:t>
      </w:r>
      <w:r>
        <w:rPr>
          <w:rFonts w:ascii="Times New Roman" w:hAnsi="Times New Roman" w:cs="Times New Roman"/>
          <w:b/>
          <w:sz w:val="32"/>
          <w:szCs w:val="32"/>
        </w:rPr>
        <w:t xml:space="preserve"> Ф</w:t>
      </w:r>
      <w:r w:rsidR="00F472E3">
        <w:rPr>
          <w:rFonts w:ascii="Times New Roman" w:hAnsi="Times New Roman" w:cs="Times New Roman"/>
          <w:b/>
          <w:sz w:val="32"/>
          <w:szCs w:val="32"/>
        </w:rPr>
        <w:t>едерация</w:t>
      </w:r>
    </w:p>
    <w:p w:rsidR="00CE7F88" w:rsidRDefault="00CE7F88" w:rsidP="00CE7F88">
      <w:pPr>
        <w:spacing w:after="48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D6BB4">
        <w:rPr>
          <w:rFonts w:ascii="Times New Roman" w:hAnsi="Times New Roman" w:cs="Times New Roman"/>
          <w:b/>
          <w:sz w:val="32"/>
          <w:szCs w:val="32"/>
        </w:rPr>
        <w:t>Администрац</w:t>
      </w:r>
      <w:r>
        <w:rPr>
          <w:rFonts w:ascii="Times New Roman" w:hAnsi="Times New Roman" w:cs="Times New Roman"/>
          <w:b/>
          <w:sz w:val="32"/>
          <w:szCs w:val="32"/>
        </w:rPr>
        <w:t xml:space="preserve">ия муниципального района                                     «Город </w:t>
      </w:r>
      <w:r w:rsidRPr="00ED6BB4">
        <w:rPr>
          <w:rFonts w:ascii="Times New Roman" w:hAnsi="Times New Roman" w:cs="Times New Roman"/>
          <w:b/>
          <w:sz w:val="32"/>
          <w:szCs w:val="32"/>
        </w:rPr>
        <w:t>Краснокаменск и Краснокаменский район» Забайкальского края</w:t>
      </w:r>
    </w:p>
    <w:p w:rsidR="00CE7F88" w:rsidRDefault="00CE7F88" w:rsidP="00CE7F88">
      <w:pPr>
        <w:spacing w:after="48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B2435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CE7F88" w:rsidRPr="00A877FD" w:rsidRDefault="000244BF" w:rsidP="00CE7F88">
      <w:pPr>
        <w:spacing w:after="48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 но</w:t>
      </w:r>
      <w:r w:rsidR="0001581B" w:rsidRPr="00A877FD">
        <w:rPr>
          <w:rFonts w:ascii="Times New Roman" w:hAnsi="Times New Roman" w:cs="Times New Roman"/>
          <w:sz w:val="28"/>
          <w:szCs w:val="28"/>
        </w:rPr>
        <w:t>ября</w:t>
      </w:r>
      <w:r w:rsidR="00CE7F88" w:rsidRPr="00A877FD">
        <w:rPr>
          <w:rFonts w:ascii="Times New Roman" w:hAnsi="Times New Roman" w:cs="Times New Roman"/>
          <w:sz w:val="28"/>
          <w:szCs w:val="28"/>
        </w:rPr>
        <w:t xml:space="preserve"> 2018 г.</w:t>
      </w:r>
      <w:r w:rsidR="00CE7F88" w:rsidRPr="00A877FD">
        <w:rPr>
          <w:rFonts w:ascii="Times New Roman" w:hAnsi="Times New Roman" w:cs="Times New Roman"/>
          <w:sz w:val="28"/>
          <w:szCs w:val="28"/>
        </w:rPr>
        <w:tab/>
      </w:r>
      <w:r w:rsidR="00CE7F88" w:rsidRPr="00A877FD">
        <w:rPr>
          <w:rFonts w:ascii="Times New Roman" w:hAnsi="Times New Roman" w:cs="Times New Roman"/>
          <w:sz w:val="28"/>
          <w:szCs w:val="28"/>
        </w:rPr>
        <w:tab/>
      </w:r>
      <w:r w:rsidR="00CE7F88" w:rsidRPr="00A877FD">
        <w:rPr>
          <w:rFonts w:ascii="Times New Roman" w:hAnsi="Times New Roman" w:cs="Times New Roman"/>
          <w:sz w:val="28"/>
          <w:szCs w:val="28"/>
        </w:rPr>
        <w:tab/>
      </w:r>
      <w:r w:rsidR="00CE7F88" w:rsidRPr="00A877FD">
        <w:rPr>
          <w:rFonts w:ascii="Times New Roman" w:hAnsi="Times New Roman" w:cs="Times New Roman"/>
          <w:sz w:val="28"/>
          <w:szCs w:val="28"/>
        </w:rPr>
        <w:tab/>
      </w:r>
      <w:r w:rsidR="00CE7F88" w:rsidRPr="00A877FD">
        <w:rPr>
          <w:rFonts w:ascii="Times New Roman" w:hAnsi="Times New Roman" w:cs="Times New Roman"/>
          <w:sz w:val="28"/>
          <w:szCs w:val="28"/>
        </w:rPr>
        <w:tab/>
      </w:r>
      <w:r w:rsidR="00CE7F88" w:rsidRPr="00A877FD">
        <w:rPr>
          <w:rFonts w:ascii="Times New Roman" w:hAnsi="Times New Roman" w:cs="Times New Roman"/>
          <w:sz w:val="28"/>
          <w:szCs w:val="28"/>
        </w:rPr>
        <w:tab/>
      </w:r>
      <w:r w:rsidR="00CE7F88" w:rsidRPr="00A877FD">
        <w:rPr>
          <w:rFonts w:ascii="Times New Roman" w:hAnsi="Times New Roman" w:cs="Times New Roman"/>
          <w:sz w:val="28"/>
          <w:szCs w:val="28"/>
        </w:rPr>
        <w:tab/>
      </w:r>
      <w:r w:rsidR="00CE7F88" w:rsidRPr="00A877FD">
        <w:rPr>
          <w:rFonts w:ascii="Times New Roman" w:hAnsi="Times New Roman" w:cs="Times New Roman"/>
          <w:sz w:val="28"/>
          <w:szCs w:val="28"/>
        </w:rPr>
        <w:tab/>
      </w:r>
      <w:r w:rsidR="00CE7F88" w:rsidRPr="00A877FD">
        <w:rPr>
          <w:rFonts w:ascii="Times New Roman" w:hAnsi="Times New Roman" w:cs="Times New Roman"/>
          <w:sz w:val="28"/>
          <w:szCs w:val="28"/>
        </w:rPr>
        <w:tab/>
        <w:t>№</w:t>
      </w:r>
      <w:r>
        <w:rPr>
          <w:rFonts w:ascii="Times New Roman" w:hAnsi="Times New Roman" w:cs="Times New Roman"/>
          <w:sz w:val="28"/>
          <w:szCs w:val="28"/>
        </w:rPr>
        <w:t xml:space="preserve"> 81</w:t>
      </w:r>
    </w:p>
    <w:p w:rsidR="00CE7F88" w:rsidRDefault="00CE7F88" w:rsidP="00CE7F88">
      <w:pPr>
        <w:spacing w:after="48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6BB4">
        <w:rPr>
          <w:rFonts w:ascii="Times New Roman" w:hAnsi="Times New Roman" w:cs="Times New Roman"/>
          <w:b/>
          <w:sz w:val="24"/>
          <w:szCs w:val="24"/>
        </w:rPr>
        <w:t>г. Краснокаменск</w:t>
      </w:r>
    </w:p>
    <w:p w:rsidR="00CE7F88" w:rsidRPr="0060742A" w:rsidRDefault="00490C0A" w:rsidP="00CE7F88">
      <w:pPr>
        <w:spacing w:after="48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порядке разработки, </w:t>
      </w:r>
      <w:r w:rsidR="00CE7F88">
        <w:rPr>
          <w:rFonts w:ascii="Times New Roman" w:hAnsi="Times New Roman" w:cs="Times New Roman"/>
          <w:b/>
          <w:sz w:val="28"/>
          <w:szCs w:val="28"/>
        </w:rPr>
        <w:t>корректировки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CE7F8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осуществления мониторинга и контроля реализации </w:t>
      </w:r>
      <w:r w:rsidR="00CE7F88">
        <w:rPr>
          <w:rFonts w:ascii="Times New Roman" w:hAnsi="Times New Roman" w:cs="Times New Roman"/>
          <w:b/>
          <w:sz w:val="28"/>
          <w:szCs w:val="28"/>
        </w:rPr>
        <w:t>стратегии социально-экономического развития муниципального района «Город Краснокаменск и Краснокаменский район» Забайкальского края</w:t>
      </w:r>
    </w:p>
    <w:p w:rsidR="00CE7F88" w:rsidRDefault="00CE7F88" w:rsidP="00CE7F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91339A">
        <w:rPr>
          <w:rFonts w:ascii="Times New Roman" w:hAnsi="Times New Roman" w:cs="Times New Roman"/>
          <w:sz w:val="28"/>
          <w:szCs w:val="28"/>
        </w:rPr>
        <w:t xml:space="preserve"> </w:t>
      </w:r>
      <w:r w:rsidR="00C70E1F">
        <w:rPr>
          <w:rFonts w:ascii="Times New Roman" w:hAnsi="Times New Roman" w:cs="Times New Roman"/>
          <w:sz w:val="28"/>
          <w:szCs w:val="28"/>
        </w:rPr>
        <w:t xml:space="preserve">пунктом 3 части 5 статьи 40, </w:t>
      </w:r>
      <w:r w:rsidR="00932ADE">
        <w:rPr>
          <w:rFonts w:ascii="Times New Roman" w:hAnsi="Times New Roman" w:cs="Times New Roman"/>
          <w:sz w:val="28"/>
          <w:szCs w:val="28"/>
        </w:rPr>
        <w:t xml:space="preserve">пунктом 3 части 1 </w:t>
      </w:r>
      <w:r w:rsidR="002C4C2D">
        <w:rPr>
          <w:rFonts w:ascii="Times New Roman" w:hAnsi="Times New Roman" w:cs="Times New Roman"/>
          <w:sz w:val="28"/>
          <w:szCs w:val="28"/>
        </w:rPr>
        <w:t>стать</w:t>
      </w:r>
      <w:r w:rsidR="00932ADE">
        <w:rPr>
          <w:rFonts w:ascii="Times New Roman" w:hAnsi="Times New Roman" w:cs="Times New Roman"/>
          <w:sz w:val="28"/>
          <w:szCs w:val="28"/>
        </w:rPr>
        <w:t>и</w:t>
      </w:r>
      <w:r w:rsidR="002C4C2D">
        <w:rPr>
          <w:rFonts w:ascii="Times New Roman" w:hAnsi="Times New Roman" w:cs="Times New Roman"/>
          <w:sz w:val="28"/>
          <w:szCs w:val="28"/>
        </w:rPr>
        <w:t xml:space="preserve"> 42</w:t>
      </w:r>
      <w:r w:rsidR="00F4294D">
        <w:rPr>
          <w:rFonts w:ascii="Times New Roman" w:hAnsi="Times New Roman" w:cs="Times New Roman"/>
          <w:sz w:val="28"/>
          <w:szCs w:val="28"/>
        </w:rPr>
        <w:t xml:space="preserve"> </w:t>
      </w:r>
      <w:r w:rsidRPr="007C2751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7C2751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C2751">
        <w:rPr>
          <w:rFonts w:ascii="Times New Roman" w:hAnsi="Times New Roman" w:cs="Times New Roman"/>
          <w:sz w:val="28"/>
          <w:szCs w:val="28"/>
        </w:rPr>
        <w:t xml:space="preserve"> от 2</w:t>
      </w:r>
      <w:r w:rsidR="006F2EF4">
        <w:rPr>
          <w:rFonts w:ascii="Times New Roman" w:hAnsi="Times New Roman" w:cs="Times New Roman"/>
          <w:sz w:val="28"/>
          <w:szCs w:val="28"/>
        </w:rPr>
        <w:t>8</w:t>
      </w:r>
      <w:r w:rsidRPr="007C2751">
        <w:rPr>
          <w:rFonts w:ascii="Times New Roman" w:hAnsi="Times New Roman" w:cs="Times New Roman"/>
          <w:sz w:val="28"/>
          <w:szCs w:val="28"/>
        </w:rPr>
        <w:t>.</w:t>
      </w:r>
      <w:r w:rsidR="006F2EF4">
        <w:rPr>
          <w:rFonts w:ascii="Times New Roman" w:hAnsi="Times New Roman" w:cs="Times New Roman"/>
          <w:sz w:val="28"/>
          <w:szCs w:val="28"/>
        </w:rPr>
        <w:t>06</w:t>
      </w:r>
      <w:r w:rsidRPr="007C2751">
        <w:rPr>
          <w:rFonts w:ascii="Times New Roman" w:hAnsi="Times New Roman" w:cs="Times New Roman"/>
          <w:sz w:val="28"/>
          <w:szCs w:val="28"/>
        </w:rPr>
        <w:t>.</w:t>
      </w:r>
      <w:r w:rsidR="006F2EF4">
        <w:rPr>
          <w:rFonts w:ascii="Times New Roman" w:hAnsi="Times New Roman" w:cs="Times New Roman"/>
          <w:sz w:val="28"/>
          <w:szCs w:val="28"/>
        </w:rPr>
        <w:t>2014</w:t>
      </w:r>
      <w:r w:rsidRPr="007C27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6F2EF4">
        <w:rPr>
          <w:rFonts w:ascii="Times New Roman" w:hAnsi="Times New Roman" w:cs="Times New Roman"/>
          <w:sz w:val="28"/>
          <w:szCs w:val="28"/>
        </w:rPr>
        <w:t xml:space="preserve"> 172</w:t>
      </w:r>
      <w:r w:rsidRPr="007C2751">
        <w:rPr>
          <w:rFonts w:ascii="Times New Roman" w:hAnsi="Times New Roman" w:cs="Times New Roman"/>
          <w:sz w:val="28"/>
          <w:szCs w:val="28"/>
        </w:rPr>
        <w:t xml:space="preserve">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6F2EF4">
        <w:rPr>
          <w:rFonts w:ascii="Times New Roman" w:hAnsi="Times New Roman" w:cs="Times New Roman"/>
          <w:sz w:val="28"/>
          <w:szCs w:val="28"/>
        </w:rPr>
        <w:t>О стратегическом планировании в Российской Федерации</w:t>
      </w:r>
      <w:r w:rsidR="008D187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руководствуясь</w:t>
      </w:r>
      <w:r w:rsidRPr="00B961FC">
        <w:rPr>
          <w:rFonts w:ascii="Times New Roman" w:hAnsi="Times New Roman" w:cs="Times New Roman"/>
          <w:sz w:val="28"/>
          <w:szCs w:val="28"/>
        </w:rPr>
        <w:t xml:space="preserve"> Устав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B961FC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«Город Краснокаменск и Краснокаменский район» Забайкальского края, Администрация муниципального района «Город Краснокаменск и Краснокаменский район» Забайкальского края </w:t>
      </w:r>
    </w:p>
    <w:p w:rsidR="00CE7F88" w:rsidRPr="00845544" w:rsidRDefault="00CE7F88" w:rsidP="00CE7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5544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356D8E" w:rsidRDefault="00356D8E" w:rsidP="00356D8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</w:t>
      </w:r>
      <w:r w:rsidR="00DC21A0">
        <w:rPr>
          <w:rFonts w:ascii="Times New Roman" w:hAnsi="Times New Roman" w:cs="Times New Roman"/>
          <w:sz w:val="28"/>
          <w:szCs w:val="28"/>
        </w:rPr>
        <w:t xml:space="preserve"> прилагаемый порядок разработки, </w:t>
      </w:r>
      <w:r>
        <w:rPr>
          <w:rFonts w:ascii="Times New Roman" w:hAnsi="Times New Roman" w:cs="Times New Roman"/>
          <w:sz w:val="28"/>
          <w:szCs w:val="28"/>
        </w:rPr>
        <w:t>корректировки</w:t>
      </w:r>
      <w:r w:rsidR="00DC21A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21A0">
        <w:rPr>
          <w:rFonts w:ascii="Times New Roman" w:hAnsi="Times New Roman" w:cs="Times New Roman"/>
          <w:sz w:val="28"/>
          <w:szCs w:val="28"/>
        </w:rPr>
        <w:t xml:space="preserve">осуществления мониторинга и контроля реализации </w:t>
      </w:r>
      <w:r>
        <w:rPr>
          <w:rFonts w:ascii="Times New Roman" w:hAnsi="Times New Roman" w:cs="Times New Roman"/>
          <w:sz w:val="28"/>
          <w:szCs w:val="28"/>
        </w:rPr>
        <w:t>стратегии социально-экономического развития муниципального района «Город Краснокаменск и Краснокаменский район» Забайкальского края.</w:t>
      </w:r>
    </w:p>
    <w:p w:rsidR="002F57D7" w:rsidRPr="002F57D7" w:rsidRDefault="002F57D7" w:rsidP="002F57D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Pr="001C1B1F">
        <w:rPr>
          <w:rFonts w:ascii="Times New Roman" w:hAnsi="Times New Roman" w:cs="Times New Roman"/>
          <w:sz w:val="28"/>
          <w:szCs w:val="28"/>
        </w:rPr>
        <w:t>подлежит официальному о</w:t>
      </w:r>
      <w:r w:rsidR="004440F3" w:rsidRPr="001C1B1F">
        <w:rPr>
          <w:rFonts w:ascii="Times New Roman" w:hAnsi="Times New Roman" w:cs="Times New Roman"/>
          <w:sz w:val="28"/>
          <w:szCs w:val="28"/>
        </w:rPr>
        <w:t>бнародованию</w:t>
      </w:r>
      <w:r w:rsidRPr="001C1B1F">
        <w:rPr>
          <w:rFonts w:ascii="Times New Roman" w:hAnsi="Times New Roman" w:cs="Times New Roman"/>
          <w:sz w:val="28"/>
          <w:szCs w:val="28"/>
        </w:rPr>
        <w:t xml:space="preserve"> на официальном </w:t>
      </w:r>
      <w:proofErr w:type="spellStart"/>
      <w:r w:rsidRPr="001C1B1F">
        <w:rPr>
          <w:rFonts w:ascii="Times New Roman" w:hAnsi="Times New Roman" w:cs="Times New Roman"/>
          <w:sz w:val="28"/>
          <w:szCs w:val="28"/>
        </w:rPr>
        <w:t>веб-сайте</w:t>
      </w:r>
      <w:proofErr w:type="spellEnd"/>
      <w:r w:rsidRPr="001C1B1F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880659">
        <w:rPr>
          <w:rFonts w:ascii="Times New Roman" w:hAnsi="Times New Roman" w:cs="Times New Roman"/>
          <w:sz w:val="28"/>
          <w:szCs w:val="28"/>
        </w:rPr>
        <w:t xml:space="preserve"> района «Город Краснокаменск и Краснокаменский район» Забайкальского края в информационно-телекоммуникационной сети «Интернет»: </w:t>
      </w:r>
      <w:hyperlink r:id="rId6" w:history="1">
        <w:r w:rsidRPr="0088065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880659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88065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adminkr</w:t>
        </w:r>
        <w:proofErr w:type="spellEnd"/>
        <w:r w:rsidRPr="00880659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88065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и вступает в силу после его подписания и обнародования.</w:t>
      </w:r>
    </w:p>
    <w:p w:rsidR="004440F3" w:rsidRDefault="004440F3" w:rsidP="00444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5813" w:rsidRDefault="002F57D7" w:rsidP="00A65813">
      <w:pPr>
        <w:spacing w:after="7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40F3">
        <w:rPr>
          <w:rFonts w:ascii="Times New Roman" w:hAnsi="Times New Roman" w:cs="Times New Roman"/>
          <w:sz w:val="28"/>
          <w:szCs w:val="28"/>
        </w:rPr>
        <w:t>Глава муниципального района</w:t>
      </w:r>
      <w:r w:rsidRPr="004440F3">
        <w:rPr>
          <w:rFonts w:ascii="Times New Roman" w:hAnsi="Times New Roman" w:cs="Times New Roman"/>
          <w:sz w:val="28"/>
          <w:szCs w:val="28"/>
        </w:rPr>
        <w:tab/>
      </w:r>
      <w:r w:rsidRPr="004440F3">
        <w:rPr>
          <w:rFonts w:ascii="Times New Roman" w:hAnsi="Times New Roman" w:cs="Times New Roman"/>
          <w:sz w:val="28"/>
          <w:szCs w:val="28"/>
        </w:rPr>
        <w:tab/>
      </w:r>
      <w:r w:rsidRPr="004440F3">
        <w:rPr>
          <w:rFonts w:ascii="Times New Roman" w:hAnsi="Times New Roman" w:cs="Times New Roman"/>
          <w:sz w:val="28"/>
          <w:szCs w:val="28"/>
        </w:rPr>
        <w:tab/>
      </w:r>
      <w:r w:rsidRPr="004440F3">
        <w:rPr>
          <w:rFonts w:ascii="Times New Roman" w:hAnsi="Times New Roman" w:cs="Times New Roman"/>
          <w:sz w:val="28"/>
          <w:szCs w:val="28"/>
        </w:rPr>
        <w:tab/>
      </w:r>
      <w:r w:rsidRPr="004440F3">
        <w:rPr>
          <w:rFonts w:ascii="Times New Roman" w:hAnsi="Times New Roman" w:cs="Times New Roman"/>
          <w:sz w:val="28"/>
          <w:szCs w:val="28"/>
        </w:rPr>
        <w:tab/>
        <w:t>А.У. Заммоев</w:t>
      </w:r>
    </w:p>
    <w:p w:rsidR="00A65813" w:rsidRDefault="00A65813" w:rsidP="00A6581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A65813" w:rsidSect="00AB669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5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2"/>
      </w:tblGrid>
      <w:tr w:rsidR="00A65813" w:rsidTr="008473FE">
        <w:trPr>
          <w:jc w:val="right"/>
        </w:trPr>
        <w:tc>
          <w:tcPr>
            <w:tcW w:w="0" w:type="auto"/>
          </w:tcPr>
          <w:p w:rsidR="00A65813" w:rsidRPr="00CD61B6" w:rsidRDefault="00A65813" w:rsidP="00503A06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D61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</w:p>
          <w:p w:rsidR="00A65813" w:rsidRPr="00CD61B6" w:rsidRDefault="00A65813" w:rsidP="00503A06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D61B6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постановлению</w:t>
            </w:r>
            <w:r w:rsidRPr="00CD61B6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  <w:p w:rsidR="00A65813" w:rsidRPr="00CD61B6" w:rsidRDefault="00A65813" w:rsidP="00503A06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D61B6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 «Город</w:t>
            </w:r>
          </w:p>
          <w:p w:rsidR="00A65813" w:rsidRPr="00CD61B6" w:rsidRDefault="00A65813" w:rsidP="00503A06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D61B6">
              <w:rPr>
                <w:rFonts w:ascii="Times New Roman" w:hAnsi="Times New Roman" w:cs="Times New Roman"/>
                <w:sz w:val="28"/>
                <w:szCs w:val="28"/>
              </w:rPr>
              <w:t>Краснокаменск и Краснокаменский</w:t>
            </w:r>
          </w:p>
          <w:p w:rsidR="00A65813" w:rsidRDefault="00A65813" w:rsidP="000244BF">
            <w:pPr>
              <w:ind w:left="987" w:hanging="278"/>
              <w:rPr>
                <w:rFonts w:ascii="Times New Roman" w:hAnsi="Times New Roman" w:cs="Times New Roman"/>
                <w:sz w:val="28"/>
                <w:szCs w:val="28"/>
              </w:rPr>
            </w:pPr>
            <w:r w:rsidRPr="00CD61B6">
              <w:rPr>
                <w:rFonts w:ascii="Times New Roman" w:hAnsi="Times New Roman" w:cs="Times New Roman"/>
                <w:sz w:val="28"/>
                <w:szCs w:val="28"/>
              </w:rPr>
              <w:t xml:space="preserve">район» Забайкальского края от </w:t>
            </w:r>
            <w:r w:rsidR="000244BF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503A06" w:rsidRPr="00CD61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03A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244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03A06" w:rsidRPr="00CD61B6">
              <w:rPr>
                <w:rFonts w:ascii="Times New Roman" w:hAnsi="Times New Roman" w:cs="Times New Roman"/>
                <w:sz w:val="28"/>
                <w:szCs w:val="28"/>
              </w:rPr>
              <w:t>.2018 №</w:t>
            </w:r>
            <w:r w:rsidR="000244BF">
              <w:rPr>
                <w:rFonts w:ascii="Times New Roman" w:hAnsi="Times New Roman" w:cs="Times New Roman"/>
                <w:sz w:val="28"/>
                <w:szCs w:val="28"/>
              </w:rPr>
              <w:t xml:space="preserve"> 81</w:t>
            </w:r>
          </w:p>
        </w:tc>
      </w:tr>
    </w:tbl>
    <w:p w:rsidR="00CE7F88" w:rsidRDefault="00A65813" w:rsidP="00A65813">
      <w:pPr>
        <w:spacing w:before="480" w:after="48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разработки</w:t>
      </w:r>
      <w:r w:rsidR="0024689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корректировки</w:t>
      </w:r>
      <w:r w:rsidR="0024689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689A">
        <w:rPr>
          <w:rFonts w:ascii="Times New Roman" w:hAnsi="Times New Roman" w:cs="Times New Roman"/>
          <w:sz w:val="28"/>
          <w:szCs w:val="28"/>
        </w:rPr>
        <w:t xml:space="preserve">осуществления мониторинга и контроля реализации </w:t>
      </w:r>
      <w:r>
        <w:rPr>
          <w:rFonts w:ascii="Times New Roman" w:hAnsi="Times New Roman" w:cs="Times New Roman"/>
          <w:sz w:val="28"/>
          <w:szCs w:val="28"/>
        </w:rPr>
        <w:t>стратегии социально-экономического развития муниципального района «Город Краснокаменск и Краснокаменский район» Забайкальского края</w:t>
      </w:r>
    </w:p>
    <w:p w:rsidR="004C7397" w:rsidRDefault="004C7397" w:rsidP="004C73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B6A89" w:rsidRPr="00AE2A02">
        <w:rPr>
          <w:rFonts w:ascii="Times New Roman" w:hAnsi="Times New Roman" w:cs="Times New Roman"/>
          <w:sz w:val="28"/>
          <w:szCs w:val="28"/>
        </w:rPr>
        <w:t xml:space="preserve">Настоящий Порядок </w:t>
      </w:r>
      <w:r w:rsidR="00322BB3">
        <w:rPr>
          <w:rFonts w:ascii="Times New Roman" w:hAnsi="Times New Roman" w:cs="Times New Roman"/>
          <w:sz w:val="28"/>
          <w:szCs w:val="28"/>
        </w:rPr>
        <w:t>определяет</w:t>
      </w:r>
      <w:r w:rsidR="00490C0A">
        <w:rPr>
          <w:rFonts w:ascii="Times New Roman" w:hAnsi="Times New Roman" w:cs="Times New Roman"/>
          <w:sz w:val="28"/>
          <w:szCs w:val="28"/>
        </w:rPr>
        <w:t xml:space="preserve"> правила</w:t>
      </w:r>
      <w:r w:rsidR="00322BB3">
        <w:rPr>
          <w:rFonts w:ascii="Times New Roman" w:hAnsi="Times New Roman" w:cs="Times New Roman"/>
          <w:sz w:val="28"/>
          <w:szCs w:val="28"/>
        </w:rPr>
        <w:t xml:space="preserve"> разработки, </w:t>
      </w:r>
      <w:r w:rsidR="009B6A89" w:rsidRPr="00AE2A02">
        <w:rPr>
          <w:rFonts w:ascii="Times New Roman" w:hAnsi="Times New Roman" w:cs="Times New Roman"/>
          <w:sz w:val="28"/>
          <w:szCs w:val="28"/>
        </w:rPr>
        <w:t>корректировки</w:t>
      </w:r>
      <w:r w:rsidR="00322BB3">
        <w:rPr>
          <w:rFonts w:ascii="Times New Roman" w:hAnsi="Times New Roman" w:cs="Times New Roman"/>
          <w:sz w:val="28"/>
          <w:szCs w:val="28"/>
        </w:rPr>
        <w:t>,</w:t>
      </w:r>
      <w:r w:rsidR="009B6A89" w:rsidRPr="00AE2A02">
        <w:rPr>
          <w:rFonts w:ascii="Times New Roman" w:hAnsi="Times New Roman" w:cs="Times New Roman"/>
          <w:sz w:val="28"/>
          <w:szCs w:val="28"/>
        </w:rPr>
        <w:t xml:space="preserve"> </w:t>
      </w:r>
      <w:r w:rsidR="00322BB3" w:rsidRPr="00AE2A02">
        <w:rPr>
          <w:rFonts w:ascii="Times New Roman" w:hAnsi="Times New Roman" w:cs="Times New Roman"/>
          <w:sz w:val="28"/>
          <w:szCs w:val="28"/>
        </w:rPr>
        <w:t xml:space="preserve">осуществления мониторинга и контроля реализации </w:t>
      </w:r>
      <w:r w:rsidR="009B6A89" w:rsidRPr="00AE2A02">
        <w:rPr>
          <w:rFonts w:ascii="Times New Roman" w:hAnsi="Times New Roman" w:cs="Times New Roman"/>
          <w:sz w:val="28"/>
          <w:szCs w:val="28"/>
        </w:rPr>
        <w:t>стратегии социально-экономического развития муниципального района «Город Краснокаменск и Краснокаменс</w:t>
      </w:r>
      <w:r w:rsidR="00322BB3">
        <w:rPr>
          <w:rFonts w:ascii="Times New Roman" w:hAnsi="Times New Roman" w:cs="Times New Roman"/>
          <w:sz w:val="28"/>
          <w:szCs w:val="28"/>
        </w:rPr>
        <w:t xml:space="preserve">кий район» Забайкальского края </w:t>
      </w:r>
      <w:r w:rsidR="009B6A89">
        <w:rPr>
          <w:rFonts w:ascii="Times New Roman" w:hAnsi="Times New Roman" w:cs="Times New Roman"/>
          <w:sz w:val="28"/>
          <w:szCs w:val="28"/>
        </w:rPr>
        <w:t>(далее – стратегия)</w:t>
      </w:r>
      <w:r w:rsidR="009B6A89" w:rsidRPr="00AE2A02">
        <w:rPr>
          <w:rFonts w:ascii="Times New Roman" w:hAnsi="Times New Roman" w:cs="Times New Roman"/>
          <w:sz w:val="28"/>
          <w:szCs w:val="28"/>
        </w:rPr>
        <w:t>.</w:t>
      </w:r>
    </w:p>
    <w:p w:rsidR="00D552A0" w:rsidRDefault="004C7397" w:rsidP="00D552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B6A89" w:rsidRPr="00581586">
        <w:rPr>
          <w:rFonts w:ascii="Times New Roman" w:hAnsi="Times New Roman" w:cs="Times New Roman"/>
          <w:sz w:val="28"/>
          <w:szCs w:val="28"/>
        </w:rPr>
        <w:t xml:space="preserve">Стратегия </w:t>
      </w:r>
      <w:r w:rsidR="009B6A89">
        <w:rPr>
          <w:rFonts w:ascii="Times New Roman" w:hAnsi="Times New Roman" w:cs="Times New Roman"/>
          <w:sz w:val="28"/>
          <w:szCs w:val="28"/>
        </w:rPr>
        <w:t>является</w:t>
      </w:r>
      <w:r w:rsidR="009B6A89" w:rsidRPr="00581586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9B6A89">
        <w:rPr>
          <w:rFonts w:ascii="Times New Roman" w:hAnsi="Times New Roman" w:cs="Times New Roman"/>
          <w:sz w:val="28"/>
          <w:szCs w:val="28"/>
        </w:rPr>
        <w:t>ом</w:t>
      </w:r>
      <w:r w:rsidR="009B6A89" w:rsidRPr="00581586">
        <w:rPr>
          <w:rFonts w:ascii="Times New Roman" w:hAnsi="Times New Roman" w:cs="Times New Roman"/>
          <w:sz w:val="28"/>
          <w:szCs w:val="28"/>
        </w:rPr>
        <w:t xml:space="preserve"> стратегического планирования, определяющи</w:t>
      </w:r>
      <w:r w:rsidR="009B6A89">
        <w:rPr>
          <w:rFonts w:ascii="Times New Roman" w:hAnsi="Times New Roman" w:cs="Times New Roman"/>
          <w:sz w:val="28"/>
          <w:szCs w:val="28"/>
        </w:rPr>
        <w:t>м</w:t>
      </w:r>
      <w:r w:rsidR="009B6A89" w:rsidRPr="00581586">
        <w:rPr>
          <w:rFonts w:ascii="Times New Roman" w:hAnsi="Times New Roman" w:cs="Times New Roman"/>
          <w:sz w:val="28"/>
          <w:szCs w:val="28"/>
        </w:rPr>
        <w:t xml:space="preserve"> цели и задачи муниципального управления и социально-экономического развития муниципального </w:t>
      </w:r>
      <w:r w:rsidR="009B6A89">
        <w:rPr>
          <w:rFonts w:ascii="Times New Roman" w:hAnsi="Times New Roman" w:cs="Times New Roman"/>
          <w:sz w:val="28"/>
          <w:szCs w:val="28"/>
        </w:rPr>
        <w:t>района «Город Краснокаменск и Краснокаменский район» Забайкальского края</w:t>
      </w:r>
      <w:r w:rsidR="009B6A89" w:rsidRPr="00581586">
        <w:rPr>
          <w:rFonts w:ascii="Times New Roman" w:hAnsi="Times New Roman" w:cs="Times New Roman"/>
          <w:sz w:val="28"/>
          <w:szCs w:val="28"/>
        </w:rPr>
        <w:t xml:space="preserve"> </w:t>
      </w:r>
      <w:r w:rsidR="009C2F95">
        <w:rPr>
          <w:rFonts w:ascii="Times New Roman" w:hAnsi="Times New Roman" w:cs="Times New Roman"/>
          <w:sz w:val="28"/>
          <w:szCs w:val="28"/>
        </w:rPr>
        <w:t xml:space="preserve">(далее – муниципальный район) </w:t>
      </w:r>
      <w:r w:rsidR="009B6A89" w:rsidRPr="00581586">
        <w:rPr>
          <w:rFonts w:ascii="Times New Roman" w:hAnsi="Times New Roman" w:cs="Times New Roman"/>
          <w:sz w:val="28"/>
          <w:szCs w:val="28"/>
        </w:rPr>
        <w:t>на долгосрочный период.</w:t>
      </w:r>
    </w:p>
    <w:p w:rsidR="00E9607D" w:rsidRDefault="00E9607D" w:rsidP="00D552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Стратегия разрабатывается и корректируется с учетом прогноза </w:t>
      </w:r>
      <w:r w:rsidR="00274BE5">
        <w:rPr>
          <w:rFonts w:ascii="Times New Roman" w:hAnsi="Times New Roman" w:cs="Times New Roman"/>
          <w:sz w:val="28"/>
          <w:szCs w:val="28"/>
        </w:rPr>
        <w:t xml:space="preserve">социально-экономического развития муниципального района «Город Краснокаменск и </w:t>
      </w:r>
      <w:r w:rsidR="00834944">
        <w:rPr>
          <w:rFonts w:ascii="Times New Roman" w:hAnsi="Times New Roman" w:cs="Times New Roman"/>
          <w:sz w:val="28"/>
          <w:szCs w:val="28"/>
        </w:rPr>
        <w:t>Краснокаменский</w:t>
      </w:r>
      <w:r w:rsidR="00274BE5">
        <w:rPr>
          <w:rFonts w:ascii="Times New Roman" w:hAnsi="Times New Roman" w:cs="Times New Roman"/>
          <w:sz w:val="28"/>
          <w:szCs w:val="28"/>
        </w:rPr>
        <w:t xml:space="preserve"> район» Забайкальского края </w:t>
      </w:r>
      <w:r w:rsidR="008D75AD">
        <w:rPr>
          <w:rFonts w:ascii="Times New Roman" w:hAnsi="Times New Roman" w:cs="Times New Roman"/>
          <w:sz w:val="28"/>
          <w:szCs w:val="28"/>
        </w:rPr>
        <w:t xml:space="preserve">на долгосрочный период </w:t>
      </w:r>
      <w:r w:rsidR="00274BE5">
        <w:rPr>
          <w:rFonts w:ascii="Times New Roman" w:hAnsi="Times New Roman" w:cs="Times New Roman"/>
          <w:sz w:val="28"/>
          <w:szCs w:val="28"/>
        </w:rPr>
        <w:t xml:space="preserve">и бюджетного прогноза муниципального района «Город Краснокаменск и </w:t>
      </w:r>
      <w:r w:rsidR="00834944">
        <w:rPr>
          <w:rFonts w:ascii="Times New Roman" w:hAnsi="Times New Roman" w:cs="Times New Roman"/>
          <w:sz w:val="28"/>
          <w:szCs w:val="28"/>
        </w:rPr>
        <w:t>Краснокаменский</w:t>
      </w:r>
      <w:r w:rsidR="00274BE5">
        <w:rPr>
          <w:rFonts w:ascii="Times New Roman" w:hAnsi="Times New Roman" w:cs="Times New Roman"/>
          <w:sz w:val="28"/>
          <w:szCs w:val="28"/>
        </w:rPr>
        <w:t xml:space="preserve"> район» Забайкальского края на долгосрочный период.</w:t>
      </w:r>
    </w:p>
    <w:p w:rsidR="00274BE5" w:rsidRDefault="000032AE" w:rsidP="00D552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Стратегия содержит:</w:t>
      </w:r>
    </w:p>
    <w:p w:rsidR="00FF34A9" w:rsidRDefault="003622B0" w:rsidP="00D552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FF34A9">
        <w:rPr>
          <w:rFonts w:ascii="Times New Roman" w:hAnsi="Times New Roman" w:cs="Times New Roman"/>
          <w:sz w:val="28"/>
          <w:szCs w:val="28"/>
        </w:rPr>
        <w:t xml:space="preserve">нализ </w:t>
      </w:r>
      <w:r>
        <w:rPr>
          <w:rFonts w:ascii="Times New Roman" w:hAnsi="Times New Roman" w:cs="Times New Roman"/>
          <w:sz w:val="28"/>
          <w:szCs w:val="28"/>
        </w:rPr>
        <w:t>и оценку</w:t>
      </w:r>
      <w:r w:rsidR="00FF34A9">
        <w:rPr>
          <w:rFonts w:ascii="Times New Roman" w:hAnsi="Times New Roman" w:cs="Times New Roman"/>
          <w:sz w:val="28"/>
          <w:szCs w:val="28"/>
        </w:rPr>
        <w:t xml:space="preserve"> достигнутых целей и задач социально-экономического развития муниципального района </w:t>
      </w:r>
      <w:r>
        <w:rPr>
          <w:rFonts w:ascii="Times New Roman" w:hAnsi="Times New Roman" w:cs="Times New Roman"/>
          <w:sz w:val="28"/>
          <w:szCs w:val="28"/>
        </w:rPr>
        <w:t>за предшествующие годы</w:t>
      </w:r>
      <w:r w:rsidR="00FF34A9">
        <w:rPr>
          <w:rFonts w:ascii="Times New Roman" w:hAnsi="Times New Roman" w:cs="Times New Roman"/>
          <w:sz w:val="28"/>
          <w:szCs w:val="28"/>
        </w:rPr>
        <w:t>;</w:t>
      </w:r>
    </w:p>
    <w:p w:rsidR="00FF34A9" w:rsidRDefault="00771008" w:rsidP="00D552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F34A9">
        <w:rPr>
          <w:rFonts w:ascii="Times New Roman" w:hAnsi="Times New Roman" w:cs="Times New Roman"/>
          <w:sz w:val="28"/>
          <w:szCs w:val="28"/>
        </w:rPr>
        <w:t>риоритеты, цели и задачи социально-экономического развития муниципального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F34A9" w:rsidRDefault="00BA3200" w:rsidP="00D552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="00FF34A9">
        <w:rPr>
          <w:rFonts w:ascii="Times New Roman" w:hAnsi="Times New Roman" w:cs="Times New Roman"/>
          <w:sz w:val="28"/>
          <w:szCs w:val="28"/>
        </w:rPr>
        <w:t>елевой сценарий</w:t>
      </w:r>
      <w:r w:rsidR="00F67A9F">
        <w:rPr>
          <w:rFonts w:ascii="Times New Roman" w:hAnsi="Times New Roman" w:cs="Times New Roman"/>
          <w:sz w:val="28"/>
          <w:szCs w:val="28"/>
        </w:rPr>
        <w:t xml:space="preserve"> </w:t>
      </w:r>
      <w:r w:rsidR="00FF34A9">
        <w:rPr>
          <w:rFonts w:ascii="Times New Roman" w:hAnsi="Times New Roman" w:cs="Times New Roman"/>
          <w:sz w:val="28"/>
          <w:szCs w:val="28"/>
        </w:rPr>
        <w:t>социально-экономического развития муниципального района на долгосрочный период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F34A9" w:rsidRDefault="00BA3200" w:rsidP="00D552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F34A9">
        <w:rPr>
          <w:rFonts w:ascii="Times New Roman" w:hAnsi="Times New Roman" w:cs="Times New Roman"/>
          <w:sz w:val="28"/>
          <w:szCs w:val="28"/>
        </w:rPr>
        <w:t xml:space="preserve">сновные направления развития муниципального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FF34A9">
        <w:rPr>
          <w:rFonts w:ascii="Times New Roman" w:hAnsi="Times New Roman" w:cs="Times New Roman"/>
          <w:sz w:val="28"/>
          <w:szCs w:val="28"/>
        </w:rPr>
        <w:t xml:space="preserve"> на долгосрочный период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55533" w:rsidRDefault="00BA3200" w:rsidP="00D552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355533">
        <w:rPr>
          <w:rFonts w:ascii="Times New Roman" w:hAnsi="Times New Roman" w:cs="Times New Roman"/>
          <w:sz w:val="28"/>
          <w:szCs w:val="28"/>
        </w:rPr>
        <w:t>есурсное обеспечение и механизм реализации стратегии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471E" w:rsidRDefault="00510F07" w:rsidP="004F47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552A0">
        <w:rPr>
          <w:rFonts w:ascii="Times New Roman" w:hAnsi="Times New Roman" w:cs="Times New Roman"/>
          <w:sz w:val="28"/>
          <w:szCs w:val="28"/>
        </w:rPr>
        <w:t xml:space="preserve">. </w:t>
      </w:r>
      <w:r w:rsidR="00D552A0" w:rsidRPr="00B77EE9">
        <w:rPr>
          <w:rFonts w:ascii="Times New Roman" w:hAnsi="Times New Roman" w:cs="Times New Roman"/>
          <w:sz w:val="28"/>
          <w:szCs w:val="28"/>
        </w:rPr>
        <w:t>Стратегия разрабатывается на период, не превышающий периода, на который разрабатывается прогноз социально-экономического развития муниципального района «Город Краснокаменск и Краснокаменский район» Забайкальского края на долгосрочный период</w:t>
      </w:r>
      <w:r w:rsidR="00D552A0">
        <w:rPr>
          <w:rFonts w:ascii="Times New Roman" w:hAnsi="Times New Roman" w:cs="Times New Roman"/>
          <w:sz w:val="28"/>
          <w:szCs w:val="28"/>
        </w:rPr>
        <w:t>.</w:t>
      </w:r>
    </w:p>
    <w:p w:rsidR="00060D05" w:rsidRDefault="00510F07" w:rsidP="00060D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F471E">
        <w:rPr>
          <w:rFonts w:ascii="Times New Roman" w:hAnsi="Times New Roman" w:cs="Times New Roman"/>
          <w:sz w:val="28"/>
          <w:szCs w:val="28"/>
        </w:rPr>
        <w:t xml:space="preserve">. </w:t>
      </w:r>
      <w:r w:rsidR="0014006F">
        <w:rPr>
          <w:rFonts w:ascii="Times New Roman" w:hAnsi="Times New Roman" w:cs="Times New Roman"/>
          <w:sz w:val="28"/>
          <w:szCs w:val="28"/>
        </w:rPr>
        <w:t>Стратегия разрабатывается п</w:t>
      </w:r>
      <w:r w:rsidR="004F471E">
        <w:rPr>
          <w:rFonts w:ascii="Times New Roman" w:hAnsi="Times New Roman" w:cs="Times New Roman"/>
          <w:sz w:val="28"/>
          <w:szCs w:val="28"/>
        </w:rPr>
        <w:t xml:space="preserve">о решению </w:t>
      </w:r>
      <w:r w:rsidR="0014006F" w:rsidRPr="00BD2954">
        <w:rPr>
          <w:rFonts w:ascii="Times New Roman" w:hAnsi="Times New Roman" w:cs="Times New Roman"/>
          <w:sz w:val="28"/>
          <w:szCs w:val="28"/>
        </w:rPr>
        <w:t>Совета муниципального района «Город Краснокаменск и Краснокаменский район» Забайкальского края</w:t>
      </w:r>
      <w:r w:rsidR="001D07A6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1D07A6" w:rsidRPr="00BD2954">
        <w:rPr>
          <w:rFonts w:ascii="Times New Roman" w:hAnsi="Times New Roman" w:cs="Times New Roman"/>
          <w:sz w:val="28"/>
          <w:szCs w:val="28"/>
        </w:rPr>
        <w:t>Совет муниципального района</w:t>
      </w:r>
      <w:r w:rsidR="001D07A6">
        <w:rPr>
          <w:rFonts w:ascii="Times New Roman" w:hAnsi="Times New Roman" w:cs="Times New Roman"/>
          <w:sz w:val="28"/>
          <w:szCs w:val="28"/>
        </w:rPr>
        <w:t>)</w:t>
      </w:r>
      <w:r w:rsidR="0014006F">
        <w:rPr>
          <w:rFonts w:ascii="Times New Roman" w:hAnsi="Times New Roman" w:cs="Times New Roman"/>
          <w:sz w:val="28"/>
          <w:szCs w:val="28"/>
        </w:rPr>
        <w:t>.</w:t>
      </w:r>
    </w:p>
    <w:p w:rsidR="00CB64D1" w:rsidRDefault="00510F07" w:rsidP="00CB64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060D05">
        <w:rPr>
          <w:rFonts w:ascii="Times New Roman" w:hAnsi="Times New Roman" w:cs="Times New Roman"/>
          <w:sz w:val="28"/>
          <w:szCs w:val="28"/>
        </w:rPr>
        <w:t xml:space="preserve">. </w:t>
      </w:r>
      <w:r w:rsidR="00C45798">
        <w:rPr>
          <w:rFonts w:ascii="Times New Roman" w:hAnsi="Times New Roman" w:cs="Times New Roman"/>
          <w:sz w:val="28"/>
          <w:szCs w:val="28"/>
        </w:rPr>
        <w:t xml:space="preserve">Разработка </w:t>
      </w:r>
      <w:r w:rsidR="008D6E9C">
        <w:rPr>
          <w:rFonts w:ascii="Times New Roman" w:hAnsi="Times New Roman" w:cs="Times New Roman"/>
          <w:sz w:val="28"/>
          <w:szCs w:val="28"/>
        </w:rPr>
        <w:t xml:space="preserve">и корректировка </w:t>
      </w:r>
      <w:r w:rsidR="00C45798">
        <w:rPr>
          <w:rFonts w:ascii="Times New Roman" w:hAnsi="Times New Roman" w:cs="Times New Roman"/>
          <w:sz w:val="28"/>
          <w:szCs w:val="28"/>
        </w:rPr>
        <w:t>стратегии осуществляется</w:t>
      </w:r>
      <w:r w:rsidR="00C45798" w:rsidRPr="00B77EE9">
        <w:rPr>
          <w:rFonts w:ascii="Times New Roman" w:hAnsi="Times New Roman" w:cs="Times New Roman"/>
          <w:sz w:val="28"/>
          <w:szCs w:val="28"/>
        </w:rPr>
        <w:t xml:space="preserve"> </w:t>
      </w:r>
      <w:r w:rsidR="00C45798" w:rsidRPr="00ED0A83">
        <w:rPr>
          <w:rFonts w:ascii="Times New Roman" w:hAnsi="Times New Roman" w:cs="Times New Roman"/>
          <w:sz w:val="28"/>
          <w:szCs w:val="28"/>
        </w:rPr>
        <w:t>Комитетом экономического и территориального развития Администрации муниципального района «Город Краснокаменск и Краснокаменский район» Забайкальского края</w:t>
      </w:r>
      <w:r w:rsidR="00C45798" w:rsidRPr="00B77EE9">
        <w:rPr>
          <w:rFonts w:ascii="Times New Roman" w:hAnsi="Times New Roman" w:cs="Times New Roman"/>
          <w:sz w:val="28"/>
          <w:szCs w:val="28"/>
        </w:rPr>
        <w:t xml:space="preserve"> </w:t>
      </w:r>
      <w:r w:rsidR="005B509C">
        <w:rPr>
          <w:rFonts w:ascii="Times New Roman" w:hAnsi="Times New Roman" w:cs="Times New Roman"/>
          <w:sz w:val="28"/>
          <w:szCs w:val="28"/>
        </w:rPr>
        <w:t xml:space="preserve">(далее – Комитет экономического и территориального развития) </w:t>
      </w:r>
      <w:r w:rsidR="00C45798" w:rsidRPr="00B77EE9">
        <w:rPr>
          <w:rFonts w:ascii="Times New Roman" w:hAnsi="Times New Roman" w:cs="Times New Roman"/>
          <w:sz w:val="28"/>
          <w:szCs w:val="28"/>
        </w:rPr>
        <w:t xml:space="preserve">совместно с </w:t>
      </w:r>
      <w:r w:rsidR="00C45798" w:rsidRPr="00B07256">
        <w:rPr>
          <w:rFonts w:ascii="Times New Roman" w:hAnsi="Times New Roman" w:cs="Times New Roman"/>
          <w:sz w:val="28"/>
          <w:szCs w:val="28"/>
        </w:rPr>
        <w:t xml:space="preserve">другими </w:t>
      </w:r>
      <w:r w:rsidR="007C4624" w:rsidRPr="00B07256">
        <w:rPr>
          <w:rFonts w:ascii="Times New Roman" w:hAnsi="Times New Roman" w:cs="Times New Roman"/>
          <w:sz w:val="28"/>
          <w:szCs w:val="28"/>
        </w:rPr>
        <w:t>отраслевыми (функциональными) органами Администрации муниципального района «Город Краснокаменск и Краснокаменский район» Забайкальского края (далее – участники разработки стратегии)</w:t>
      </w:r>
      <w:r w:rsidR="00C45798" w:rsidRPr="00B07256">
        <w:rPr>
          <w:rFonts w:ascii="Times New Roman" w:hAnsi="Times New Roman" w:cs="Times New Roman"/>
          <w:sz w:val="28"/>
          <w:szCs w:val="28"/>
        </w:rPr>
        <w:t>.</w:t>
      </w:r>
    </w:p>
    <w:p w:rsidR="005B509C" w:rsidRDefault="00510F07" w:rsidP="005B50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B64D1">
        <w:rPr>
          <w:rFonts w:ascii="Times New Roman" w:hAnsi="Times New Roman" w:cs="Times New Roman"/>
          <w:sz w:val="28"/>
          <w:szCs w:val="28"/>
        </w:rPr>
        <w:t xml:space="preserve">. </w:t>
      </w:r>
      <w:r w:rsidR="00607715">
        <w:rPr>
          <w:rFonts w:ascii="Times New Roman" w:hAnsi="Times New Roman" w:cs="Times New Roman"/>
          <w:sz w:val="28"/>
          <w:szCs w:val="28"/>
        </w:rPr>
        <w:t>К разработке стратегии могут привлекаться объединения профсоюзов и работодателей, общественные, научные и иные организации с учетом требований законодательства Российской Федерации о государственной, коммерческой, служебной и иной охраняемой законом тайне.</w:t>
      </w:r>
    </w:p>
    <w:p w:rsidR="00194599" w:rsidRDefault="008E799D" w:rsidP="001945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5B509C">
        <w:rPr>
          <w:rFonts w:ascii="Times New Roman" w:hAnsi="Times New Roman" w:cs="Times New Roman"/>
          <w:sz w:val="28"/>
          <w:szCs w:val="28"/>
        </w:rPr>
        <w:t xml:space="preserve">. </w:t>
      </w:r>
      <w:r w:rsidR="005B509C" w:rsidRPr="00ED0A83">
        <w:rPr>
          <w:rFonts w:ascii="Times New Roman" w:hAnsi="Times New Roman" w:cs="Times New Roman"/>
          <w:sz w:val="28"/>
          <w:szCs w:val="28"/>
        </w:rPr>
        <w:t xml:space="preserve">Комитет экономического и территориального развития </w:t>
      </w:r>
      <w:r w:rsidR="005B509C">
        <w:rPr>
          <w:rFonts w:ascii="Times New Roman" w:hAnsi="Times New Roman" w:cs="Times New Roman"/>
          <w:sz w:val="28"/>
          <w:szCs w:val="28"/>
        </w:rPr>
        <w:t>направляет участникам разработки стратегии запрос о предоставлении сведений</w:t>
      </w:r>
      <w:r w:rsidR="00194599">
        <w:rPr>
          <w:rFonts w:ascii="Times New Roman" w:hAnsi="Times New Roman" w:cs="Times New Roman"/>
          <w:sz w:val="28"/>
          <w:szCs w:val="28"/>
        </w:rPr>
        <w:t>.</w:t>
      </w:r>
    </w:p>
    <w:p w:rsidR="009D4AB4" w:rsidRDefault="008E799D" w:rsidP="009D4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194599">
        <w:rPr>
          <w:rFonts w:ascii="Times New Roman" w:hAnsi="Times New Roman" w:cs="Times New Roman"/>
          <w:sz w:val="28"/>
          <w:szCs w:val="28"/>
        </w:rPr>
        <w:t xml:space="preserve">. Участники разработки стратегии </w:t>
      </w:r>
      <w:r w:rsidR="007228D9">
        <w:rPr>
          <w:rFonts w:ascii="Times New Roman" w:hAnsi="Times New Roman" w:cs="Times New Roman"/>
          <w:sz w:val="28"/>
          <w:szCs w:val="28"/>
        </w:rPr>
        <w:t xml:space="preserve">представляют в Комитет экономического и </w:t>
      </w:r>
      <w:r w:rsidR="007228D9" w:rsidRPr="00F65A79">
        <w:rPr>
          <w:rFonts w:ascii="Times New Roman" w:hAnsi="Times New Roman" w:cs="Times New Roman"/>
          <w:sz w:val="28"/>
          <w:szCs w:val="28"/>
        </w:rPr>
        <w:t xml:space="preserve">территориального развития сведения </w:t>
      </w:r>
      <w:r w:rsidR="000638A6" w:rsidRPr="00F65A79">
        <w:rPr>
          <w:rFonts w:ascii="Times New Roman" w:hAnsi="Times New Roman" w:cs="Times New Roman"/>
          <w:sz w:val="28"/>
          <w:szCs w:val="28"/>
        </w:rPr>
        <w:t xml:space="preserve">в сроки </w:t>
      </w:r>
      <w:r w:rsidR="005A1A7B" w:rsidRPr="00F65A79">
        <w:rPr>
          <w:rFonts w:ascii="Times New Roman" w:hAnsi="Times New Roman" w:cs="Times New Roman"/>
          <w:sz w:val="28"/>
          <w:szCs w:val="28"/>
        </w:rPr>
        <w:t xml:space="preserve">и </w:t>
      </w:r>
      <w:r w:rsidR="007228D9" w:rsidRPr="00F65A79">
        <w:rPr>
          <w:rFonts w:ascii="Times New Roman" w:hAnsi="Times New Roman" w:cs="Times New Roman"/>
          <w:sz w:val="28"/>
          <w:szCs w:val="28"/>
        </w:rPr>
        <w:t xml:space="preserve">по </w:t>
      </w:r>
      <w:r w:rsidR="000638A6" w:rsidRPr="00F65A79">
        <w:rPr>
          <w:rFonts w:ascii="Times New Roman" w:hAnsi="Times New Roman" w:cs="Times New Roman"/>
          <w:sz w:val="28"/>
          <w:szCs w:val="28"/>
        </w:rPr>
        <w:t>форме</w:t>
      </w:r>
      <w:r w:rsidR="00944A79" w:rsidRPr="00F65A79">
        <w:rPr>
          <w:rFonts w:ascii="Times New Roman" w:hAnsi="Times New Roman" w:cs="Times New Roman"/>
          <w:sz w:val="28"/>
          <w:szCs w:val="28"/>
        </w:rPr>
        <w:t>,</w:t>
      </w:r>
      <w:r w:rsidR="000638A6" w:rsidRPr="00F65A79">
        <w:rPr>
          <w:rFonts w:ascii="Times New Roman" w:hAnsi="Times New Roman" w:cs="Times New Roman"/>
          <w:sz w:val="28"/>
          <w:szCs w:val="28"/>
        </w:rPr>
        <w:t xml:space="preserve"> </w:t>
      </w:r>
      <w:r w:rsidR="00601DFC" w:rsidRPr="00F65A79">
        <w:rPr>
          <w:rFonts w:ascii="Times New Roman" w:hAnsi="Times New Roman" w:cs="Times New Roman"/>
          <w:sz w:val="28"/>
          <w:szCs w:val="28"/>
        </w:rPr>
        <w:t>устанавливаем</w:t>
      </w:r>
      <w:r w:rsidR="003A7EA2" w:rsidRPr="00F65A79">
        <w:rPr>
          <w:rFonts w:ascii="Times New Roman" w:hAnsi="Times New Roman" w:cs="Times New Roman"/>
          <w:sz w:val="28"/>
          <w:szCs w:val="28"/>
        </w:rPr>
        <w:t>ые</w:t>
      </w:r>
      <w:r w:rsidR="005A1A7B" w:rsidRPr="00F65A79">
        <w:rPr>
          <w:rFonts w:ascii="Times New Roman" w:hAnsi="Times New Roman" w:cs="Times New Roman"/>
          <w:sz w:val="28"/>
          <w:szCs w:val="28"/>
        </w:rPr>
        <w:t xml:space="preserve"> </w:t>
      </w:r>
      <w:r w:rsidR="00601DFC" w:rsidRPr="00F65A79">
        <w:rPr>
          <w:rFonts w:ascii="Times New Roman" w:hAnsi="Times New Roman" w:cs="Times New Roman"/>
          <w:sz w:val="28"/>
          <w:szCs w:val="28"/>
        </w:rPr>
        <w:t>запрос</w:t>
      </w:r>
      <w:r w:rsidR="005A1A7B" w:rsidRPr="00F65A79">
        <w:rPr>
          <w:rFonts w:ascii="Times New Roman" w:hAnsi="Times New Roman" w:cs="Times New Roman"/>
          <w:sz w:val="28"/>
          <w:szCs w:val="28"/>
        </w:rPr>
        <w:t>ом</w:t>
      </w:r>
      <w:r w:rsidR="00601DFC">
        <w:rPr>
          <w:rFonts w:ascii="Times New Roman" w:hAnsi="Times New Roman" w:cs="Times New Roman"/>
          <w:sz w:val="28"/>
          <w:szCs w:val="28"/>
        </w:rPr>
        <w:t xml:space="preserve">, </w:t>
      </w:r>
      <w:r w:rsidR="00851825">
        <w:rPr>
          <w:rFonts w:ascii="Times New Roman" w:hAnsi="Times New Roman" w:cs="Times New Roman"/>
          <w:sz w:val="28"/>
          <w:szCs w:val="28"/>
        </w:rPr>
        <w:t>указанны</w:t>
      </w:r>
      <w:r w:rsidR="005A1A7B">
        <w:rPr>
          <w:rFonts w:ascii="Times New Roman" w:hAnsi="Times New Roman" w:cs="Times New Roman"/>
          <w:sz w:val="28"/>
          <w:szCs w:val="28"/>
        </w:rPr>
        <w:t>м</w:t>
      </w:r>
      <w:r w:rsidR="00851825">
        <w:rPr>
          <w:rFonts w:ascii="Times New Roman" w:hAnsi="Times New Roman" w:cs="Times New Roman"/>
          <w:sz w:val="28"/>
          <w:szCs w:val="28"/>
        </w:rPr>
        <w:t xml:space="preserve"> в пункте </w:t>
      </w:r>
      <w:r w:rsidR="000923C3">
        <w:rPr>
          <w:rFonts w:ascii="Times New Roman" w:hAnsi="Times New Roman" w:cs="Times New Roman"/>
          <w:sz w:val="28"/>
          <w:szCs w:val="28"/>
        </w:rPr>
        <w:t>9</w:t>
      </w:r>
      <w:r w:rsidR="00851825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601DFC">
        <w:rPr>
          <w:rFonts w:ascii="Times New Roman" w:hAnsi="Times New Roman" w:cs="Times New Roman"/>
          <w:sz w:val="28"/>
          <w:szCs w:val="28"/>
        </w:rPr>
        <w:t>.</w:t>
      </w:r>
    </w:p>
    <w:p w:rsidR="001740A7" w:rsidRDefault="008E799D" w:rsidP="004A76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9D4AB4">
        <w:rPr>
          <w:rFonts w:ascii="Times New Roman" w:hAnsi="Times New Roman" w:cs="Times New Roman"/>
          <w:sz w:val="28"/>
          <w:szCs w:val="28"/>
        </w:rPr>
        <w:t xml:space="preserve">. </w:t>
      </w:r>
      <w:r w:rsidR="009D4AB4" w:rsidRPr="00ED0A83">
        <w:rPr>
          <w:rFonts w:ascii="Times New Roman" w:hAnsi="Times New Roman" w:cs="Times New Roman"/>
          <w:sz w:val="28"/>
          <w:szCs w:val="28"/>
        </w:rPr>
        <w:t xml:space="preserve">Комитет экономического и территориального развития </w:t>
      </w:r>
      <w:r w:rsidR="009D4AB4">
        <w:rPr>
          <w:rFonts w:ascii="Times New Roman" w:hAnsi="Times New Roman" w:cs="Times New Roman"/>
          <w:sz w:val="28"/>
          <w:szCs w:val="28"/>
        </w:rPr>
        <w:t>на основе сведений, представляемых участниками разработки стратегии, разрабатывает прое</w:t>
      </w:r>
      <w:proofErr w:type="gramStart"/>
      <w:r w:rsidR="009D4AB4">
        <w:rPr>
          <w:rFonts w:ascii="Times New Roman" w:hAnsi="Times New Roman" w:cs="Times New Roman"/>
          <w:sz w:val="28"/>
          <w:szCs w:val="28"/>
        </w:rPr>
        <w:t>кт стр</w:t>
      </w:r>
      <w:proofErr w:type="gramEnd"/>
      <w:r w:rsidR="009D4AB4">
        <w:rPr>
          <w:rFonts w:ascii="Times New Roman" w:hAnsi="Times New Roman" w:cs="Times New Roman"/>
          <w:sz w:val="28"/>
          <w:szCs w:val="28"/>
        </w:rPr>
        <w:t>атегии</w:t>
      </w:r>
      <w:r w:rsidR="001740A7">
        <w:rPr>
          <w:rFonts w:ascii="Times New Roman" w:hAnsi="Times New Roman" w:cs="Times New Roman"/>
          <w:sz w:val="28"/>
          <w:szCs w:val="28"/>
        </w:rPr>
        <w:t>.</w:t>
      </w:r>
    </w:p>
    <w:p w:rsidR="00191EE2" w:rsidRPr="000923C3" w:rsidRDefault="00391223" w:rsidP="00191E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23C3">
        <w:rPr>
          <w:rFonts w:ascii="Times New Roman" w:hAnsi="Times New Roman" w:cs="Times New Roman"/>
          <w:sz w:val="28"/>
          <w:szCs w:val="28"/>
        </w:rPr>
        <w:t>При необходимости Комитет экономического и территориального развития создает рабочую группу по разработке проекта стратегии.</w:t>
      </w:r>
    </w:p>
    <w:p w:rsidR="00556C87" w:rsidRPr="00556C87" w:rsidRDefault="00191EE2" w:rsidP="00556C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1EE2">
        <w:rPr>
          <w:rFonts w:ascii="Times New Roman" w:hAnsi="Times New Roman" w:cs="Times New Roman"/>
          <w:sz w:val="28"/>
          <w:szCs w:val="28"/>
        </w:rPr>
        <w:t>1</w:t>
      </w:r>
      <w:r w:rsidR="008E799D">
        <w:rPr>
          <w:rFonts w:ascii="Times New Roman" w:hAnsi="Times New Roman" w:cs="Times New Roman"/>
          <w:sz w:val="28"/>
          <w:szCs w:val="28"/>
        </w:rPr>
        <w:t>2</w:t>
      </w:r>
      <w:r w:rsidRPr="00191EE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C45D9">
        <w:rPr>
          <w:rFonts w:ascii="Times New Roman" w:hAnsi="Times New Roman" w:cs="Times New Roman"/>
          <w:sz w:val="28"/>
          <w:szCs w:val="28"/>
        </w:rPr>
        <w:t xml:space="preserve">С целью проведения общественного обсуждения проект стратегии размещается </w:t>
      </w:r>
      <w:r w:rsidR="003C45D9" w:rsidRPr="001C1B1F">
        <w:rPr>
          <w:rFonts w:ascii="Times New Roman" w:hAnsi="Times New Roman" w:cs="Times New Roman"/>
          <w:sz w:val="28"/>
          <w:szCs w:val="28"/>
        </w:rPr>
        <w:t xml:space="preserve">на официальном </w:t>
      </w:r>
      <w:proofErr w:type="spellStart"/>
      <w:r w:rsidR="003C45D9" w:rsidRPr="001C1B1F">
        <w:rPr>
          <w:rFonts w:ascii="Times New Roman" w:hAnsi="Times New Roman" w:cs="Times New Roman"/>
          <w:sz w:val="28"/>
          <w:szCs w:val="28"/>
        </w:rPr>
        <w:t>веб-сайте</w:t>
      </w:r>
      <w:proofErr w:type="spellEnd"/>
      <w:r w:rsidR="003C45D9" w:rsidRPr="001C1B1F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3C45D9" w:rsidRPr="00880659">
        <w:rPr>
          <w:rFonts w:ascii="Times New Roman" w:hAnsi="Times New Roman" w:cs="Times New Roman"/>
          <w:sz w:val="28"/>
          <w:szCs w:val="28"/>
        </w:rPr>
        <w:t xml:space="preserve"> района «Город Краснокаменск и Краснокаменский район» Забайкальского края в информационно-телекоммуникационной сети «Интернет»: </w:t>
      </w:r>
      <w:hyperlink r:id="rId7" w:history="1">
        <w:r w:rsidR="003C45D9" w:rsidRPr="0088065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3C45D9" w:rsidRPr="00880659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3C45D9" w:rsidRPr="0088065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adminkr</w:t>
        </w:r>
        <w:proofErr w:type="spellEnd"/>
        <w:r w:rsidR="003C45D9" w:rsidRPr="00880659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3C45D9" w:rsidRPr="0088065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3C45D9" w:rsidRPr="003C45D9">
        <w:rPr>
          <w:rFonts w:ascii="Times New Roman" w:hAnsi="Times New Roman" w:cs="Times New Roman"/>
          <w:sz w:val="28"/>
          <w:szCs w:val="28"/>
        </w:rPr>
        <w:t xml:space="preserve"> и</w:t>
      </w:r>
      <w:r w:rsidR="003C45D9" w:rsidRPr="002E09B2">
        <w:rPr>
          <w:rFonts w:ascii="Times New Roman" w:hAnsi="Times New Roman" w:cs="Times New Roman"/>
          <w:sz w:val="28"/>
          <w:szCs w:val="28"/>
        </w:rPr>
        <w:t xml:space="preserve"> </w:t>
      </w:r>
      <w:r w:rsidR="002E09B2" w:rsidRPr="002E09B2">
        <w:rPr>
          <w:rFonts w:ascii="Times New Roman" w:hAnsi="Times New Roman" w:cs="Times New Roman"/>
          <w:sz w:val="28"/>
          <w:szCs w:val="28"/>
        </w:rPr>
        <w:t>федеральной информационной системе стратегического планирования.</w:t>
      </w:r>
      <w:proofErr w:type="gramEnd"/>
    </w:p>
    <w:p w:rsidR="00A71F70" w:rsidRPr="00A71F70" w:rsidRDefault="00556C87" w:rsidP="00A71F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6C87">
        <w:rPr>
          <w:rFonts w:ascii="Times New Roman" w:hAnsi="Times New Roman" w:cs="Times New Roman"/>
          <w:sz w:val="28"/>
          <w:szCs w:val="28"/>
        </w:rPr>
        <w:t>1</w:t>
      </w:r>
      <w:r w:rsidR="008E799D">
        <w:rPr>
          <w:rFonts w:ascii="Times New Roman" w:hAnsi="Times New Roman" w:cs="Times New Roman"/>
          <w:sz w:val="28"/>
          <w:szCs w:val="28"/>
        </w:rPr>
        <w:t>3</w:t>
      </w:r>
      <w:r w:rsidRPr="00556C8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Прое</w:t>
      </w:r>
      <w:proofErr w:type="gramStart"/>
      <w:r>
        <w:rPr>
          <w:rFonts w:ascii="Times New Roman" w:hAnsi="Times New Roman" w:cs="Times New Roman"/>
          <w:sz w:val="28"/>
          <w:szCs w:val="28"/>
        </w:rPr>
        <w:t>кт стр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атегии согласовывается </w:t>
      </w:r>
      <w:r w:rsidRPr="00ED0A83">
        <w:rPr>
          <w:rFonts w:ascii="Times New Roman" w:hAnsi="Times New Roman" w:cs="Times New Roman"/>
          <w:sz w:val="28"/>
          <w:szCs w:val="28"/>
        </w:rPr>
        <w:t>Комитет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ED0A83">
        <w:rPr>
          <w:rFonts w:ascii="Times New Roman" w:hAnsi="Times New Roman" w:cs="Times New Roman"/>
          <w:sz w:val="28"/>
          <w:szCs w:val="28"/>
        </w:rPr>
        <w:t xml:space="preserve"> экономического и территориального развития </w:t>
      </w:r>
      <w:r>
        <w:rPr>
          <w:rFonts w:ascii="Times New Roman" w:hAnsi="Times New Roman" w:cs="Times New Roman"/>
          <w:sz w:val="28"/>
          <w:szCs w:val="28"/>
        </w:rPr>
        <w:t>с участниками разработки стратегии и в установленном порядке вносится в Совет муниципального района одновременно с проектом акта Совета муниципального района об утверждении стратегии.</w:t>
      </w:r>
    </w:p>
    <w:p w:rsidR="00127D80" w:rsidRDefault="00A71F70" w:rsidP="00127D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1F70">
        <w:rPr>
          <w:rFonts w:ascii="Times New Roman" w:hAnsi="Times New Roman" w:cs="Times New Roman"/>
          <w:sz w:val="28"/>
          <w:szCs w:val="28"/>
        </w:rPr>
        <w:t>1</w:t>
      </w:r>
      <w:r w:rsidR="008E799D">
        <w:rPr>
          <w:rFonts w:ascii="Times New Roman" w:hAnsi="Times New Roman" w:cs="Times New Roman"/>
          <w:sz w:val="28"/>
          <w:szCs w:val="28"/>
        </w:rPr>
        <w:t>4</w:t>
      </w:r>
      <w:r w:rsidRPr="00A71F70">
        <w:rPr>
          <w:rFonts w:ascii="Times New Roman" w:hAnsi="Times New Roman" w:cs="Times New Roman"/>
          <w:sz w:val="28"/>
          <w:szCs w:val="28"/>
        </w:rPr>
        <w:t>. Стратегия утверждается решением Совета муниципального района.</w:t>
      </w:r>
    </w:p>
    <w:p w:rsidR="00127D80" w:rsidRPr="001B58E4" w:rsidRDefault="00127D80" w:rsidP="00127D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E799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332A9">
        <w:rPr>
          <w:rFonts w:ascii="Times New Roman" w:hAnsi="Times New Roman" w:cs="Times New Roman"/>
          <w:sz w:val="28"/>
          <w:szCs w:val="28"/>
        </w:rPr>
        <w:t xml:space="preserve">Реализация стратегии осуществляется путем разработки </w:t>
      </w:r>
      <w:r w:rsidR="009332A9" w:rsidRPr="00ED0A83">
        <w:rPr>
          <w:rFonts w:ascii="Times New Roman" w:hAnsi="Times New Roman" w:cs="Times New Roman"/>
          <w:sz w:val="28"/>
          <w:szCs w:val="28"/>
        </w:rPr>
        <w:t xml:space="preserve">Комитетом экономического и территориального развития </w:t>
      </w:r>
      <w:r w:rsidR="009332A9">
        <w:rPr>
          <w:rFonts w:ascii="Times New Roman" w:hAnsi="Times New Roman" w:cs="Times New Roman"/>
          <w:sz w:val="28"/>
          <w:szCs w:val="28"/>
        </w:rPr>
        <w:t xml:space="preserve">совместно с участниками разработки стратегии плана </w:t>
      </w:r>
      <w:r w:rsidR="009332A9" w:rsidRPr="00EA2418">
        <w:rPr>
          <w:rFonts w:ascii="Times New Roman" w:hAnsi="Times New Roman" w:cs="Times New Roman"/>
          <w:sz w:val="28"/>
          <w:szCs w:val="28"/>
        </w:rPr>
        <w:t>мероприятий по реализации стратегии социально-экономического развития муниципального района «Город Краснокаменск и Краснокаменский район» Забайкальского края</w:t>
      </w:r>
      <w:r w:rsidR="009332A9">
        <w:rPr>
          <w:rFonts w:ascii="Times New Roman" w:hAnsi="Times New Roman" w:cs="Times New Roman"/>
          <w:sz w:val="28"/>
          <w:szCs w:val="28"/>
        </w:rPr>
        <w:t xml:space="preserve"> (далее – план мероприятий по </w:t>
      </w:r>
      <w:r w:rsidR="009332A9" w:rsidRPr="001B58E4">
        <w:rPr>
          <w:rFonts w:ascii="Times New Roman" w:hAnsi="Times New Roman" w:cs="Times New Roman"/>
          <w:sz w:val="28"/>
          <w:szCs w:val="28"/>
        </w:rPr>
        <w:t>реализации стратегии).</w:t>
      </w:r>
    </w:p>
    <w:p w:rsidR="001B58E4" w:rsidRDefault="001B58E4" w:rsidP="001B58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58E4">
        <w:rPr>
          <w:rFonts w:ascii="Times New Roman" w:hAnsi="Times New Roman" w:cs="Times New Roman"/>
          <w:sz w:val="28"/>
          <w:szCs w:val="28"/>
        </w:rPr>
        <w:t>1</w:t>
      </w:r>
      <w:r w:rsidR="008E799D">
        <w:rPr>
          <w:rFonts w:ascii="Times New Roman" w:hAnsi="Times New Roman" w:cs="Times New Roman"/>
          <w:sz w:val="28"/>
          <w:szCs w:val="28"/>
        </w:rPr>
        <w:t>6</w:t>
      </w:r>
      <w:r w:rsidRPr="001B58E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B58E4">
        <w:rPr>
          <w:rFonts w:ascii="Times New Roman" w:hAnsi="Times New Roman" w:cs="Times New Roman"/>
          <w:sz w:val="28"/>
          <w:szCs w:val="28"/>
        </w:rPr>
        <w:t>Мониторинг и контроль реализации стратегии осуществляются Комитетом экономического и территориального развития на основе ежегодных отчетов Главы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района «Город Краснокаменск и Краснокаменский район» Забайкальского края - Г</w:t>
      </w:r>
      <w:r w:rsidRPr="0091625E">
        <w:rPr>
          <w:rFonts w:ascii="Times New Roman" w:hAnsi="Times New Roman" w:cs="Times New Roman"/>
          <w:sz w:val="28"/>
          <w:szCs w:val="28"/>
        </w:rPr>
        <w:t xml:space="preserve">лавы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1625E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«Город Краснокаменск и Краснокаменский район»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Забайкальского края </w:t>
      </w:r>
      <w:r w:rsidRPr="0091625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результатах своей деятельности, </w:t>
      </w:r>
      <w:r w:rsidRPr="0091625E">
        <w:rPr>
          <w:rFonts w:ascii="Times New Roman" w:hAnsi="Times New Roman" w:cs="Times New Roman"/>
          <w:sz w:val="28"/>
          <w:szCs w:val="28"/>
        </w:rPr>
        <w:t xml:space="preserve">о деятельности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1625E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«Город Краснокаменск и Краснокаменский район» Забайкальского края </w:t>
      </w:r>
      <w:r w:rsidRPr="0091625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иных подведомственных Г</w:t>
      </w:r>
      <w:r w:rsidRPr="0091625E">
        <w:rPr>
          <w:rFonts w:ascii="Times New Roman" w:hAnsi="Times New Roman" w:cs="Times New Roman"/>
          <w:sz w:val="28"/>
          <w:szCs w:val="28"/>
        </w:rPr>
        <w:t xml:space="preserve">лаве </w:t>
      </w:r>
      <w:r>
        <w:rPr>
          <w:rFonts w:ascii="Times New Roman" w:hAnsi="Times New Roman" w:cs="Times New Roman"/>
          <w:sz w:val="28"/>
          <w:szCs w:val="28"/>
        </w:rPr>
        <w:t>муниципального района «Город Краснокаменск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Краснокаменский район» Забайкальского края</w:t>
      </w:r>
      <w:r w:rsidRPr="009162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Pr="0091625E">
        <w:rPr>
          <w:rFonts w:ascii="Times New Roman" w:hAnsi="Times New Roman" w:cs="Times New Roman"/>
          <w:sz w:val="28"/>
          <w:szCs w:val="28"/>
        </w:rPr>
        <w:t>, сводн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1625E">
        <w:rPr>
          <w:rFonts w:ascii="Times New Roman" w:hAnsi="Times New Roman" w:cs="Times New Roman"/>
          <w:sz w:val="28"/>
          <w:szCs w:val="28"/>
        </w:rPr>
        <w:t xml:space="preserve"> годово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91625E">
        <w:rPr>
          <w:rFonts w:ascii="Times New Roman" w:hAnsi="Times New Roman" w:cs="Times New Roman"/>
          <w:sz w:val="28"/>
          <w:szCs w:val="28"/>
        </w:rPr>
        <w:t xml:space="preserve"> доклад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1625E">
        <w:rPr>
          <w:rFonts w:ascii="Times New Roman" w:hAnsi="Times New Roman" w:cs="Times New Roman"/>
          <w:sz w:val="28"/>
          <w:szCs w:val="28"/>
        </w:rPr>
        <w:t xml:space="preserve"> о ходе реализации и об оценке эффективности реа</w:t>
      </w:r>
      <w:r>
        <w:rPr>
          <w:rFonts w:ascii="Times New Roman" w:hAnsi="Times New Roman" w:cs="Times New Roman"/>
          <w:sz w:val="28"/>
          <w:szCs w:val="28"/>
        </w:rPr>
        <w:t xml:space="preserve">лизации муниципальных программ, а также иной информации, представляемой </w:t>
      </w:r>
      <w:r w:rsidR="00A04EA4">
        <w:rPr>
          <w:rFonts w:ascii="Times New Roman" w:hAnsi="Times New Roman" w:cs="Times New Roman"/>
          <w:sz w:val="28"/>
          <w:szCs w:val="28"/>
        </w:rPr>
        <w:t>участниками разработки стратегии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их сферой ведения.</w:t>
      </w:r>
    </w:p>
    <w:p w:rsidR="00F65A79" w:rsidRDefault="001B58E4" w:rsidP="00F65A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E799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02218">
        <w:rPr>
          <w:rFonts w:ascii="Times New Roman" w:hAnsi="Times New Roman" w:cs="Times New Roman"/>
          <w:sz w:val="28"/>
          <w:szCs w:val="28"/>
        </w:rPr>
        <w:t>Отчет о ходе исполнения плана мероприятий по реализации стратегии</w:t>
      </w:r>
      <w:r w:rsidR="00202218" w:rsidRPr="00202218">
        <w:rPr>
          <w:rFonts w:ascii="Times New Roman" w:hAnsi="Times New Roman" w:cs="Times New Roman"/>
          <w:sz w:val="28"/>
          <w:szCs w:val="28"/>
        </w:rPr>
        <w:t xml:space="preserve"> </w:t>
      </w:r>
      <w:r w:rsidR="00202218">
        <w:rPr>
          <w:rFonts w:ascii="Times New Roman" w:hAnsi="Times New Roman" w:cs="Times New Roman"/>
          <w:sz w:val="28"/>
          <w:szCs w:val="28"/>
        </w:rPr>
        <w:t xml:space="preserve">ежегодно подготавливается </w:t>
      </w:r>
      <w:r w:rsidR="00515509" w:rsidRPr="00ED0A83">
        <w:rPr>
          <w:rFonts w:ascii="Times New Roman" w:hAnsi="Times New Roman" w:cs="Times New Roman"/>
          <w:sz w:val="28"/>
          <w:szCs w:val="28"/>
        </w:rPr>
        <w:t>Комитет</w:t>
      </w:r>
      <w:r w:rsidR="00202218">
        <w:rPr>
          <w:rFonts w:ascii="Times New Roman" w:hAnsi="Times New Roman" w:cs="Times New Roman"/>
          <w:sz w:val="28"/>
          <w:szCs w:val="28"/>
        </w:rPr>
        <w:t>ом</w:t>
      </w:r>
      <w:r w:rsidR="00515509" w:rsidRPr="00ED0A83">
        <w:rPr>
          <w:rFonts w:ascii="Times New Roman" w:hAnsi="Times New Roman" w:cs="Times New Roman"/>
          <w:sz w:val="28"/>
          <w:szCs w:val="28"/>
        </w:rPr>
        <w:t xml:space="preserve"> экономического и территориального развития </w:t>
      </w:r>
      <w:r w:rsidR="007661D0">
        <w:rPr>
          <w:rFonts w:ascii="Times New Roman" w:hAnsi="Times New Roman" w:cs="Times New Roman"/>
          <w:sz w:val="28"/>
          <w:szCs w:val="28"/>
        </w:rPr>
        <w:t>на основ</w:t>
      </w:r>
      <w:r w:rsidR="00610B86">
        <w:rPr>
          <w:rFonts w:ascii="Times New Roman" w:hAnsi="Times New Roman" w:cs="Times New Roman"/>
          <w:sz w:val="28"/>
          <w:szCs w:val="28"/>
        </w:rPr>
        <w:t>ании</w:t>
      </w:r>
      <w:r w:rsidR="007661D0">
        <w:rPr>
          <w:rFonts w:ascii="Times New Roman" w:hAnsi="Times New Roman" w:cs="Times New Roman"/>
          <w:sz w:val="28"/>
          <w:szCs w:val="28"/>
        </w:rPr>
        <w:t xml:space="preserve"> сведений, </w:t>
      </w:r>
      <w:r w:rsidR="00610B86">
        <w:rPr>
          <w:rFonts w:ascii="Times New Roman" w:hAnsi="Times New Roman" w:cs="Times New Roman"/>
          <w:sz w:val="28"/>
          <w:szCs w:val="28"/>
        </w:rPr>
        <w:t>направляемых</w:t>
      </w:r>
      <w:r w:rsidR="007661D0">
        <w:rPr>
          <w:rFonts w:ascii="Times New Roman" w:hAnsi="Times New Roman" w:cs="Times New Roman"/>
          <w:sz w:val="28"/>
          <w:szCs w:val="28"/>
        </w:rPr>
        <w:t xml:space="preserve"> участниками разработки стратегии, </w:t>
      </w:r>
      <w:r w:rsidR="00515509">
        <w:rPr>
          <w:rFonts w:ascii="Times New Roman" w:hAnsi="Times New Roman" w:cs="Times New Roman"/>
          <w:sz w:val="28"/>
          <w:szCs w:val="28"/>
        </w:rPr>
        <w:t>и до 30 июня</w:t>
      </w:r>
      <w:r w:rsidR="00202218">
        <w:rPr>
          <w:rFonts w:ascii="Times New Roman" w:hAnsi="Times New Roman" w:cs="Times New Roman"/>
          <w:sz w:val="28"/>
          <w:szCs w:val="28"/>
        </w:rPr>
        <w:t xml:space="preserve"> год</w:t>
      </w:r>
      <w:r w:rsidR="00F24ACD">
        <w:rPr>
          <w:rFonts w:ascii="Times New Roman" w:hAnsi="Times New Roman" w:cs="Times New Roman"/>
          <w:sz w:val="28"/>
          <w:szCs w:val="28"/>
        </w:rPr>
        <w:t>а, сле</w:t>
      </w:r>
      <w:r w:rsidR="00202218">
        <w:rPr>
          <w:rFonts w:ascii="Times New Roman" w:hAnsi="Times New Roman" w:cs="Times New Roman"/>
          <w:sz w:val="28"/>
          <w:szCs w:val="28"/>
        </w:rPr>
        <w:t>дующего за отчетным годом,</w:t>
      </w:r>
      <w:r w:rsidR="00515509">
        <w:rPr>
          <w:rFonts w:ascii="Times New Roman" w:hAnsi="Times New Roman" w:cs="Times New Roman"/>
          <w:sz w:val="28"/>
          <w:szCs w:val="28"/>
        </w:rPr>
        <w:t xml:space="preserve"> представляет</w:t>
      </w:r>
      <w:r w:rsidR="00202218">
        <w:rPr>
          <w:rFonts w:ascii="Times New Roman" w:hAnsi="Times New Roman" w:cs="Times New Roman"/>
          <w:sz w:val="28"/>
          <w:szCs w:val="28"/>
        </w:rPr>
        <w:t>ся</w:t>
      </w:r>
      <w:r w:rsidR="00515509">
        <w:rPr>
          <w:rFonts w:ascii="Times New Roman" w:hAnsi="Times New Roman" w:cs="Times New Roman"/>
          <w:sz w:val="28"/>
          <w:szCs w:val="28"/>
        </w:rPr>
        <w:t xml:space="preserve"> в Совет муниципального района.</w:t>
      </w:r>
    </w:p>
    <w:p w:rsidR="00F65A79" w:rsidRPr="00085D14" w:rsidRDefault="00F65A79" w:rsidP="00F65A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E799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36C37">
        <w:rPr>
          <w:rFonts w:ascii="Times New Roman" w:hAnsi="Times New Roman" w:cs="Times New Roman"/>
          <w:sz w:val="28"/>
          <w:szCs w:val="28"/>
        </w:rPr>
        <w:t xml:space="preserve">При необходимости Советом </w:t>
      </w:r>
      <w:r w:rsidR="00C36C37" w:rsidRPr="00085D14">
        <w:rPr>
          <w:rFonts w:ascii="Times New Roman" w:hAnsi="Times New Roman" w:cs="Times New Roman"/>
          <w:sz w:val="28"/>
          <w:szCs w:val="28"/>
        </w:rPr>
        <w:t>муниципального района по итогам рассмотрения отчета о ходе исполнения плана мероприятий по реализации стратегии принимаются решения о корректировке стратегии в порядке, установленном настоящим Порядком.</w:t>
      </w:r>
    </w:p>
    <w:p w:rsidR="0001581B" w:rsidRDefault="00F65A79" w:rsidP="00072E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01581B" w:rsidSect="001A2DF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085D14">
        <w:rPr>
          <w:rFonts w:ascii="Times New Roman" w:hAnsi="Times New Roman" w:cs="Times New Roman"/>
          <w:sz w:val="28"/>
          <w:szCs w:val="28"/>
        </w:rPr>
        <w:t>1</w:t>
      </w:r>
      <w:r w:rsidR="008E799D" w:rsidRPr="00085D14">
        <w:rPr>
          <w:rFonts w:ascii="Times New Roman" w:hAnsi="Times New Roman" w:cs="Times New Roman"/>
          <w:sz w:val="28"/>
          <w:szCs w:val="28"/>
        </w:rPr>
        <w:t>9</w:t>
      </w:r>
      <w:r w:rsidRPr="00085D14">
        <w:rPr>
          <w:rFonts w:ascii="Times New Roman" w:hAnsi="Times New Roman" w:cs="Times New Roman"/>
          <w:sz w:val="28"/>
          <w:szCs w:val="28"/>
        </w:rPr>
        <w:t xml:space="preserve">. </w:t>
      </w:r>
      <w:r w:rsidR="00072EB4" w:rsidRPr="00085D14">
        <w:rPr>
          <w:rFonts w:ascii="Times New Roman" w:hAnsi="Times New Roman" w:cs="Times New Roman"/>
          <w:sz w:val="28"/>
          <w:szCs w:val="28"/>
        </w:rPr>
        <w:t>Стратегия подлежит обязательной государственной</w:t>
      </w:r>
      <w:r w:rsidR="00072EB4">
        <w:rPr>
          <w:rFonts w:ascii="Times New Roman" w:hAnsi="Times New Roman" w:cs="Times New Roman"/>
          <w:sz w:val="28"/>
          <w:szCs w:val="28"/>
        </w:rPr>
        <w:t xml:space="preserve"> регистрации в федеральном государственном реестре документов стратегического планирования в порядке и сроки, установленные Правительством Российской Федерации, с учетом требований законодательства Российской Федерации о государственной, коммерческой, служебной и иной охраняемой законом тайне.</w:t>
      </w:r>
    </w:p>
    <w:p w:rsidR="00D94872" w:rsidRDefault="00D94872" w:rsidP="00F30069">
      <w:pPr>
        <w:spacing w:after="48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D94872" w:rsidSect="001A2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F24AC"/>
    <w:multiLevelType w:val="hybridMultilevel"/>
    <w:tmpl w:val="6D98EF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A61FB2"/>
    <w:multiLevelType w:val="hybridMultilevel"/>
    <w:tmpl w:val="DE0ADBA8"/>
    <w:lvl w:ilvl="0" w:tplc="3542B2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CBD1134"/>
    <w:multiLevelType w:val="hybridMultilevel"/>
    <w:tmpl w:val="BDAAD876"/>
    <w:lvl w:ilvl="0" w:tplc="E0BC12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C640520"/>
    <w:multiLevelType w:val="hybridMultilevel"/>
    <w:tmpl w:val="6598E734"/>
    <w:lvl w:ilvl="0" w:tplc="F5A0A4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6EF462B"/>
    <w:multiLevelType w:val="hybridMultilevel"/>
    <w:tmpl w:val="6598E734"/>
    <w:lvl w:ilvl="0" w:tplc="F5A0A4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29A6"/>
    <w:rsid w:val="000032AE"/>
    <w:rsid w:val="00010EBF"/>
    <w:rsid w:val="0001581B"/>
    <w:rsid w:val="00022F19"/>
    <w:rsid w:val="000232F6"/>
    <w:rsid w:val="000244BF"/>
    <w:rsid w:val="000336E5"/>
    <w:rsid w:val="000416D4"/>
    <w:rsid w:val="0005172C"/>
    <w:rsid w:val="00051FDE"/>
    <w:rsid w:val="00060D05"/>
    <w:rsid w:val="000638A6"/>
    <w:rsid w:val="00064CD0"/>
    <w:rsid w:val="00072EB4"/>
    <w:rsid w:val="00073854"/>
    <w:rsid w:val="00074B24"/>
    <w:rsid w:val="0007593E"/>
    <w:rsid w:val="00085D14"/>
    <w:rsid w:val="00086F09"/>
    <w:rsid w:val="000923C3"/>
    <w:rsid w:val="000A3910"/>
    <w:rsid w:val="000B5DEA"/>
    <w:rsid w:val="000B6B8C"/>
    <w:rsid w:val="000C31F0"/>
    <w:rsid w:val="000C5453"/>
    <w:rsid w:val="000C7801"/>
    <w:rsid w:val="000D35CE"/>
    <w:rsid w:val="000D61E6"/>
    <w:rsid w:val="0011177F"/>
    <w:rsid w:val="001165D0"/>
    <w:rsid w:val="00124D48"/>
    <w:rsid w:val="00127D80"/>
    <w:rsid w:val="0014006F"/>
    <w:rsid w:val="00143389"/>
    <w:rsid w:val="00165E52"/>
    <w:rsid w:val="001740A7"/>
    <w:rsid w:val="001829A6"/>
    <w:rsid w:val="00182A88"/>
    <w:rsid w:val="00191EE2"/>
    <w:rsid w:val="00194599"/>
    <w:rsid w:val="001A2DFA"/>
    <w:rsid w:val="001A4678"/>
    <w:rsid w:val="001B58E4"/>
    <w:rsid w:val="001C1B1F"/>
    <w:rsid w:val="001D07A6"/>
    <w:rsid w:val="001D0879"/>
    <w:rsid w:val="001D0F0F"/>
    <w:rsid w:val="001E6F8B"/>
    <w:rsid w:val="001E7539"/>
    <w:rsid w:val="001F063C"/>
    <w:rsid w:val="001F4B60"/>
    <w:rsid w:val="00200DC1"/>
    <w:rsid w:val="00202218"/>
    <w:rsid w:val="0024689A"/>
    <w:rsid w:val="002552B3"/>
    <w:rsid w:val="00266B4D"/>
    <w:rsid w:val="00266B73"/>
    <w:rsid w:val="00274BE5"/>
    <w:rsid w:val="002806A9"/>
    <w:rsid w:val="00281004"/>
    <w:rsid w:val="00285151"/>
    <w:rsid w:val="002A4BC4"/>
    <w:rsid w:val="002B3EDC"/>
    <w:rsid w:val="002B7409"/>
    <w:rsid w:val="002C4C2D"/>
    <w:rsid w:val="002E0634"/>
    <w:rsid w:val="002E09B2"/>
    <w:rsid w:val="002E11B0"/>
    <w:rsid w:val="002F57D7"/>
    <w:rsid w:val="00322BB3"/>
    <w:rsid w:val="00325805"/>
    <w:rsid w:val="0033550E"/>
    <w:rsid w:val="003428C3"/>
    <w:rsid w:val="00355533"/>
    <w:rsid w:val="00356D8E"/>
    <w:rsid w:val="003622B0"/>
    <w:rsid w:val="003732E1"/>
    <w:rsid w:val="00373878"/>
    <w:rsid w:val="00391223"/>
    <w:rsid w:val="003A1A6B"/>
    <w:rsid w:val="003A58BE"/>
    <w:rsid w:val="003A7EA2"/>
    <w:rsid w:val="003B4934"/>
    <w:rsid w:val="003C28D2"/>
    <w:rsid w:val="003C45D9"/>
    <w:rsid w:val="003C581D"/>
    <w:rsid w:val="003F6707"/>
    <w:rsid w:val="00404334"/>
    <w:rsid w:val="00410422"/>
    <w:rsid w:val="00421766"/>
    <w:rsid w:val="004440F3"/>
    <w:rsid w:val="00444C4E"/>
    <w:rsid w:val="00451B18"/>
    <w:rsid w:val="00453127"/>
    <w:rsid w:val="0045461F"/>
    <w:rsid w:val="004639B8"/>
    <w:rsid w:val="004667FE"/>
    <w:rsid w:val="004756E4"/>
    <w:rsid w:val="0048087F"/>
    <w:rsid w:val="00490C0A"/>
    <w:rsid w:val="0049311E"/>
    <w:rsid w:val="004A76DB"/>
    <w:rsid w:val="004C7397"/>
    <w:rsid w:val="004C7491"/>
    <w:rsid w:val="004C75B8"/>
    <w:rsid w:val="004D11A8"/>
    <w:rsid w:val="004D5666"/>
    <w:rsid w:val="004F471E"/>
    <w:rsid w:val="005003DE"/>
    <w:rsid w:val="00503A06"/>
    <w:rsid w:val="00510DCC"/>
    <w:rsid w:val="00510F07"/>
    <w:rsid w:val="00515509"/>
    <w:rsid w:val="00522B09"/>
    <w:rsid w:val="00553B5A"/>
    <w:rsid w:val="0055637D"/>
    <w:rsid w:val="00556C87"/>
    <w:rsid w:val="0056343E"/>
    <w:rsid w:val="00570D22"/>
    <w:rsid w:val="005800D3"/>
    <w:rsid w:val="00581586"/>
    <w:rsid w:val="00586498"/>
    <w:rsid w:val="005A1A7B"/>
    <w:rsid w:val="005B509C"/>
    <w:rsid w:val="005C1F33"/>
    <w:rsid w:val="005D059A"/>
    <w:rsid w:val="005E450C"/>
    <w:rsid w:val="00601DFC"/>
    <w:rsid w:val="006073A6"/>
    <w:rsid w:val="00607715"/>
    <w:rsid w:val="00610B86"/>
    <w:rsid w:val="00654ED5"/>
    <w:rsid w:val="0066524F"/>
    <w:rsid w:val="0068565F"/>
    <w:rsid w:val="00691BC6"/>
    <w:rsid w:val="00693E13"/>
    <w:rsid w:val="00696A9B"/>
    <w:rsid w:val="006A0C00"/>
    <w:rsid w:val="006B117E"/>
    <w:rsid w:val="006C696F"/>
    <w:rsid w:val="006C6F6B"/>
    <w:rsid w:val="006D1BAE"/>
    <w:rsid w:val="006D6AE8"/>
    <w:rsid w:val="006E465D"/>
    <w:rsid w:val="006E617E"/>
    <w:rsid w:val="006F2763"/>
    <w:rsid w:val="006F2EF4"/>
    <w:rsid w:val="006F602B"/>
    <w:rsid w:val="007205AF"/>
    <w:rsid w:val="00720E2B"/>
    <w:rsid w:val="007228D9"/>
    <w:rsid w:val="00725AE8"/>
    <w:rsid w:val="00763C1F"/>
    <w:rsid w:val="007661D0"/>
    <w:rsid w:val="00771008"/>
    <w:rsid w:val="007758F8"/>
    <w:rsid w:val="00783170"/>
    <w:rsid w:val="00786BDC"/>
    <w:rsid w:val="00793B07"/>
    <w:rsid w:val="007B0F54"/>
    <w:rsid w:val="007C4624"/>
    <w:rsid w:val="007D45A3"/>
    <w:rsid w:val="008159B2"/>
    <w:rsid w:val="00820440"/>
    <w:rsid w:val="00823829"/>
    <w:rsid w:val="00834944"/>
    <w:rsid w:val="00836CC9"/>
    <w:rsid w:val="00840DC3"/>
    <w:rsid w:val="00851825"/>
    <w:rsid w:val="00856E3B"/>
    <w:rsid w:val="00857803"/>
    <w:rsid w:val="00890A26"/>
    <w:rsid w:val="008A62D9"/>
    <w:rsid w:val="008B400B"/>
    <w:rsid w:val="008B7241"/>
    <w:rsid w:val="008C6790"/>
    <w:rsid w:val="008D1879"/>
    <w:rsid w:val="008D5812"/>
    <w:rsid w:val="008D6E9C"/>
    <w:rsid w:val="008D75AD"/>
    <w:rsid w:val="008E799D"/>
    <w:rsid w:val="008F40F0"/>
    <w:rsid w:val="0090033E"/>
    <w:rsid w:val="0091339A"/>
    <w:rsid w:val="0091625E"/>
    <w:rsid w:val="009329EC"/>
    <w:rsid w:val="00932ADE"/>
    <w:rsid w:val="009332A9"/>
    <w:rsid w:val="009424C4"/>
    <w:rsid w:val="00944A79"/>
    <w:rsid w:val="0095548C"/>
    <w:rsid w:val="00970379"/>
    <w:rsid w:val="00970D8C"/>
    <w:rsid w:val="0097587A"/>
    <w:rsid w:val="009A0B35"/>
    <w:rsid w:val="009B6A89"/>
    <w:rsid w:val="009C2F95"/>
    <w:rsid w:val="009C4519"/>
    <w:rsid w:val="009D4AB4"/>
    <w:rsid w:val="009D5E11"/>
    <w:rsid w:val="009F6F27"/>
    <w:rsid w:val="00A04EA4"/>
    <w:rsid w:val="00A216C6"/>
    <w:rsid w:val="00A65813"/>
    <w:rsid w:val="00A71F70"/>
    <w:rsid w:val="00A75E16"/>
    <w:rsid w:val="00A7698F"/>
    <w:rsid w:val="00A877FD"/>
    <w:rsid w:val="00A94740"/>
    <w:rsid w:val="00AA2841"/>
    <w:rsid w:val="00AD1178"/>
    <w:rsid w:val="00AE2A02"/>
    <w:rsid w:val="00AF55C8"/>
    <w:rsid w:val="00B00B47"/>
    <w:rsid w:val="00B07256"/>
    <w:rsid w:val="00B4385A"/>
    <w:rsid w:val="00B5639B"/>
    <w:rsid w:val="00B61223"/>
    <w:rsid w:val="00B700A3"/>
    <w:rsid w:val="00B77EE9"/>
    <w:rsid w:val="00B80E70"/>
    <w:rsid w:val="00B84CD5"/>
    <w:rsid w:val="00B935EE"/>
    <w:rsid w:val="00B9569F"/>
    <w:rsid w:val="00B9784B"/>
    <w:rsid w:val="00BA3200"/>
    <w:rsid w:val="00BA5AA3"/>
    <w:rsid w:val="00BC32B4"/>
    <w:rsid w:val="00BD2954"/>
    <w:rsid w:val="00BD49B5"/>
    <w:rsid w:val="00BE2B5C"/>
    <w:rsid w:val="00BE3545"/>
    <w:rsid w:val="00BF78BD"/>
    <w:rsid w:val="00C06BB7"/>
    <w:rsid w:val="00C13D8F"/>
    <w:rsid w:val="00C36C37"/>
    <w:rsid w:val="00C45798"/>
    <w:rsid w:val="00C50C1E"/>
    <w:rsid w:val="00C5319F"/>
    <w:rsid w:val="00C62330"/>
    <w:rsid w:val="00C66F46"/>
    <w:rsid w:val="00C70E1F"/>
    <w:rsid w:val="00C710CE"/>
    <w:rsid w:val="00C77594"/>
    <w:rsid w:val="00CA34BA"/>
    <w:rsid w:val="00CB15B5"/>
    <w:rsid w:val="00CB20FE"/>
    <w:rsid w:val="00CB64D1"/>
    <w:rsid w:val="00CC68EF"/>
    <w:rsid w:val="00CD6269"/>
    <w:rsid w:val="00CE2062"/>
    <w:rsid w:val="00CE7F88"/>
    <w:rsid w:val="00CF5AAC"/>
    <w:rsid w:val="00D339A8"/>
    <w:rsid w:val="00D37468"/>
    <w:rsid w:val="00D43733"/>
    <w:rsid w:val="00D4454B"/>
    <w:rsid w:val="00D552A0"/>
    <w:rsid w:val="00D63B55"/>
    <w:rsid w:val="00D715F0"/>
    <w:rsid w:val="00D77E93"/>
    <w:rsid w:val="00D94872"/>
    <w:rsid w:val="00D97631"/>
    <w:rsid w:val="00DA15C4"/>
    <w:rsid w:val="00DC21A0"/>
    <w:rsid w:val="00DD7DEF"/>
    <w:rsid w:val="00DF5DB9"/>
    <w:rsid w:val="00E05218"/>
    <w:rsid w:val="00E05521"/>
    <w:rsid w:val="00E209FC"/>
    <w:rsid w:val="00E23BA2"/>
    <w:rsid w:val="00E24668"/>
    <w:rsid w:val="00E56793"/>
    <w:rsid w:val="00E93038"/>
    <w:rsid w:val="00E943AB"/>
    <w:rsid w:val="00E9607D"/>
    <w:rsid w:val="00EA2418"/>
    <w:rsid w:val="00EA4B07"/>
    <w:rsid w:val="00EC469F"/>
    <w:rsid w:val="00EC7EA6"/>
    <w:rsid w:val="00ED0A83"/>
    <w:rsid w:val="00EE6387"/>
    <w:rsid w:val="00EF24B0"/>
    <w:rsid w:val="00F24ACD"/>
    <w:rsid w:val="00F25D4F"/>
    <w:rsid w:val="00F30069"/>
    <w:rsid w:val="00F40294"/>
    <w:rsid w:val="00F402E0"/>
    <w:rsid w:val="00F4108B"/>
    <w:rsid w:val="00F4294D"/>
    <w:rsid w:val="00F472E3"/>
    <w:rsid w:val="00F6259E"/>
    <w:rsid w:val="00F65A79"/>
    <w:rsid w:val="00F66F89"/>
    <w:rsid w:val="00F67A9F"/>
    <w:rsid w:val="00F724C5"/>
    <w:rsid w:val="00F84570"/>
    <w:rsid w:val="00F920F3"/>
    <w:rsid w:val="00FA1ECD"/>
    <w:rsid w:val="00FA578D"/>
    <w:rsid w:val="00FC44C3"/>
    <w:rsid w:val="00FE221B"/>
    <w:rsid w:val="00FF13E3"/>
    <w:rsid w:val="00FF34A9"/>
    <w:rsid w:val="00FF5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D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029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F57D7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A658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dmink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ink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50E052-C347-49B2-95AB-802A194E9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2031</TotalTime>
  <Pages>5</Pages>
  <Words>1160</Words>
  <Characters>6616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rhall</Company>
  <LinksUpToDate>false</LinksUpToDate>
  <CharactersWithSpaces>7761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SizyhEK</dc:creator>
  <cp:keywords/>
  <dc:description/>
  <cp:lastModifiedBy>KiselevaYA</cp:lastModifiedBy>
  <cp:revision>419</cp:revision>
  <cp:lastPrinted>2018-10-23T06:01:00Z</cp:lastPrinted>
  <dcterms:created xsi:type="dcterms:W3CDTF">2018-10-09T05:02:00Z</dcterms:created>
  <dcterms:modified xsi:type="dcterms:W3CDTF">2018-11-07T04:19:00Z</dcterms:modified>
</cp:coreProperties>
</file>