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РОССИЙСКАЯ ФЕДЕРАЦИЯ</w:t>
      </w:r>
    </w:p>
    <w:p w:rsidR="000A309E" w:rsidRPr="00C4140B" w:rsidRDefault="000A309E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СОВЕТ МУНИЦИПАЛЬНОГО РАЙОНА</w:t>
      </w: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«ГОРОД КРАСНОКАМЕНСК И КРАСНОКАМЕНСКИЙ РАЙОН»</w:t>
      </w: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ЗАБАЙКАЛЬСКОГО КРАЯ</w:t>
      </w: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 </w:t>
      </w: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РЕШЕНИЕ  </w:t>
      </w: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 </w:t>
      </w:r>
    </w:p>
    <w:p w:rsidR="001D7185" w:rsidRPr="00C4140B" w:rsidRDefault="000A309E" w:rsidP="00CB3BB6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C4140B">
        <w:rPr>
          <w:b/>
          <w:sz w:val="28"/>
          <w:szCs w:val="28"/>
        </w:rPr>
        <w:t>«____» ________ 2022</w:t>
      </w:r>
      <w:r w:rsidR="00C4140B" w:rsidRPr="00C4140B">
        <w:rPr>
          <w:b/>
          <w:sz w:val="28"/>
          <w:szCs w:val="28"/>
        </w:rPr>
        <w:t xml:space="preserve"> года </w:t>
      </w:r>
      <w:r w:rsidR="00C4140B" w:rsidRPr="00C4140B">
        <w:rPr>
          <w:b/>
          <w:sz w:val="28"/>
          <w:szCs w:val="28"/>
        </w:rPr>
        <w:tab/>
      </w:r>
      <w:r w:rsidR="00C4140B" w:rsidRPr="00C4140B">
        <w:rPr>
          <w:b/>
          <w:sz w:val="28"/>
          <w:szCs w:val="28"/>
        </w:rPr>
        <w:tab/>
      </w:r>
      <w:r w:rsidR="00C4140B" w:rsidRPr="00C4140B">
        <w:rPr>
          <w:b/>
          <w:sz w:val="28"/>
          <w:szCs w:val="28"/>
        </w:rPr>
        <w:tab/>
      </w:r>
      <w:r w:rsidR="00C4140B" w:rsidRPr="00C4140B">
        <w:rPr>
          <w:b/>
          <w:sz w:val="28"/>
          <w:szCs w:val="28"/>
        </w:rPr>
        <w:tab/>
      </w:r>
      <w:r w:rsidR="00C4140B" w:rsidRPr="00C4140B">
        <w:rPr>
          <w:b/>
          <w:sz w:val="28"/>
          <w:szCs w:val="28"/>
        </w:rPr>
        <w:tab/>
      </w:r>
      <w:r w:rsidR="00C4140B" w:rsidRPr="00C4140B">
        <w:rPr>
          <w:b/>
          <w:sz w:val="28"/>
          <w:szCs w:val="28"/>
        </w:rPr>
        <w:tab/>
      </w:r>
      <w:r w:rsidR="00C4140B" w:rsidRPr="00C4140B">
        <w:rPr>
          <w:b/>
          <w:sz w:val="28"/>
          <w:szCs w:val="28"/>
        </w:rPr>
        <w:tab/>
        <w:t>№</w:t>
      </w:r>
      <w:r w:rsidR="001D7185" w:rsidRPr="00C4140B">
        <w:rPr>
          <w:b/>
          <w:sz w:val="28"/>
          <w:szCs w:val="28"/>
        </w:rPr>
        <w:t xml:space="preserve"> _____</w:t>
      </w: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> </w:t>
      </w: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b/>
        </w:rPr>
      </w:pPr>
      <w:r w:rsidRPr="00C4140B">
        <w:rPr>
          <w:b/>
        </w:rPr>
        <w:t>г. Краснокаменск</w:t>
      </w:r>
    </w:p>
    <w:p w:rsidR="00CB3BB6" w:rsidRPr="00C4140B" w:rsidRDefault="00CB3BB6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1D7185" w:rsidRPr="00C4140B" w:rsidRDefault="001D7185" w:rsidP="00CB3BB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4140B">
        <w:rPr>
          <w:b/>
          <w:bCs/>
          <w:sz w:val="28"/>
          <w:szCs w:val="28"/>
        </w:rPr>
        <w:t xml:space="preserve">О внесении изменений в </w:t>
      </w:r>
      <w:r w:rsidR="00CB3BB6" w:rsidRPr="00C4140B">
        <w:rPr>
          <w:b/>
          <w:bCs/>
          <w:sz w:val="28"/>
          <w:szCs w:val="28"/>
        </w:rPr>
        <w:t>Положение о порядке оказания адресной социальной помощи гражданам, проживающим на территории муниципального района «Город Краснокаменск и Краснокаменский район» Забайкальского края, утвержденное р</w:t>
      </w:r>
      <w:r w:rsidRPr="00C4140B">
        <w:rPr>
          <w:b/>
          <w:bCs/>
          <w:sz w:val="28"/>
          <w:szCs w:val="28"/>
        </w:rPr>
        <w:t>ешение</w:t>
      </w:r>
      <w:r w:rsidR="00CB3BB6" w:rsidRPr="00C4140B">
        <w:rPr>
          <w:b/>
          <w:bCs/>
          <w:sz w:val="28"/>
          <w:szCs w:val="28"/>
        </w:rPr>
        <w:t>м</w:t>
      </w:r>
      <w:r w:rsidRPr="00C4140B">
        <w:rPr>
          <w:b/>
          <w:bCs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 от 16.06.2017 № 60 </w:t>
      </w:r>
      <w:bookmarkStart w:id="0" w:name="_GoBack"/>
      <w:bookmarkEnd w:id="0"/>
    </w:p>
    <w:p w:rsidR="001D7185" w:rsidRPr="00C4140B" w:rsidRDefault="001D7185" w:rsidP="00CB3BB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4140B">
        <w:rPr>
          <w:sz w:val="28"/>
          <w:szCs w:val="28"/>
        </w:rPr>
        <w:t> </w:t>
      </w:r>
    </w:p>
    <w:p w:rsidR="001D7185" w:rsidRPr="00C4140B" w:rsidRDefault="001D7185" w:rsidP="00CB3BB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gramStart"/>
      <w:r w:rsidRPr="00C4140B">
        <w:rPr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абзацем 2 части 5 статьи 86 Бюджетного кодекса Российской Федерации, в целях организации работы по созданию дополнительных мер социальной помощи отдельным категориям граждан муниципального района «Город Краснокаменск и Краснокаменский район» Забайкальского края за счет средств бюджета муниципального района «Город</w:t>
      </w:r>
      <w:proofErr w:type="gramEnd"/>
      <w:r w:rsidRPr="00C4140B">
        <w:rPr>
          <w:sz w:val="28"/>
          <w:szCs w:val="28"/>
        </w:rPr>
        <w:t xml:space="preserve"> Краснокаменск и Краснокаменский район» Забайкальского края, </w:t>
      </w:r>
      <w:r w:rsidR="00342348" w:rsidRPr="00C4140B">
        <w:rPr>
          <w:sz w:val="28"/>
          <w:szCs w:val="28"/>
        </w:rPr>
        <w:t xml:space="preserve">учитывая положения Указа Президента Российской Федерации от 21.09.2021 № 647 «Об объявлении частичной мобилизации в Российской Федерации», </w:t>
      </w:r>
      <w:r w:rsidRPr="00C4140B">
        <w:rPr>
          <w:sz w:val="28"/>
          <w:szCs w:val="28"/>
        </w:rPr>
        <w:t>руководствуясь</w:t>
      </w:r>
      <w:r w:rsidR="00CB3BB6" w:rsidRPr="00C4140B">
        <w:rPr>
          <w:sz w:val="28"/>
          <w:szCs w:val="28"/>
        </w:rPr>
        <w:t xml:space="preserve"> </w:t>
      </w:r>
      <w:r w:rsidRPr="00C4140B">
        <w:rPr>
          <w:sz w:val="28"/>
          <w:szCs w:val="28"/>
        </w:rPr>
        <w:t>Уставом муниципального района «Город Краснокаменск и Краснокаменский район» Забайкальского края, Совет муниципального района «Город Краснокаменск и Краснокаменский</w:t>
      </w:r>
      <w:r w:rsidRPr="00C4140B">
        <w:rPr>
          <w:b/>
          <w:bCs/>
          <w:sz w:val="28"/>
          <w:szCs w:val="28"/>
        </w:rPr>
        <w:t> </w:t>
      </w:r>
      <w:r w:rsidRPr="00C4140B">
        <w:rPr>
          <w:sz w:val="28"/>
          <w:szCs w:val="28"/>
        </w:rPr>
        <w:t>район» Забайкальского края</w:t>
      </w:r>
      <w:r w:rsidRPr="00C4140B">
        <w:rPr>
          <w:b/>
          <w:bCs/>
          <w:sz w:val="28"/>
          <w:szCs w:val="28"/>
        </w:rPr>
        <w:t> решил:</w:t>
      </w:r>
    </w:p>
    <w:p w:rsidR="00CB3BB6" w:rsidRPr="00C4140B" w:rsidRDefault="00CB3BB6" w:rsidP="00CB3B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0B">
        <w:rPr>
          <w:rFonts w:ascii="Times New Roman" w:hAnsi="Times New Roman" w:cs="Times New Roman"/>
          <w:sz w:val="28"/>
          <w:szCs w:val="28"/>
        </w:rPr>
        <w:t>1.</w:t>
      </w:r>
      <w:r w:rsidRPr="00C41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40B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C4140B">
        <w:rPr>
          <w:rFonts w:ascii="Times New Roman" w:hAnsi="Times New Roman" w:cs="Times New Roman"/>
          <w:bCs/>
          <w:sz w:val="28"/>
          <w:szCs w:val="28"/>
        </w:rPr>
        <w:t>о порядке оказания адресной социальной помощи гражданам, проживающим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16.06.2017 № 60</w:t>
      </w:r>
      <w:r w:rsidRPr="00C414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40B">
        <w:rPr>
          <w:rFonts w:ascii="Times New Roman" w:hAnsi="Times New Roman" w:cs="Times New Roman"/>
          <w:sz w:val="28"/>
          <w:szCs w:val="28"/>
        </w:rPr>
        <w:t>(далее – Положение) следующие изменения.</w:t>
      </w:r>
    </w:p>
    <w:p w:rsidR="001D7185" w:rsidRPr="00C4140B" w:rsidRDefault="001D7185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40B">
        <w:rPr>
          <w:sz w:val="28"/>
          <w:szCs w:val="28"/>
        </w:rPr>
        <w:t>1.</w:t>
      </w:r>
      <w:r w:rsidR="00CB3BB6" w:rsidRPr="00C4140B">
        <w:rPr>
          <w:sz w:val="28"/>
          <w:szCs w:val="28"/>
        </w:rPr>
        <w:t xml:space="preserve">1 </w:t>
      </w:r>
      <w:r w:rsidR="009210B4" w:rsidRPr="00C4140B">
        <w:rPr>
          <w:sz w:val="28"/>
          <w:szCs w:val="28"/>
        </w:rPr>
        <w:t>д</w:t>
      </w:r>
      <w:r w:rsidR="00E479C6" w:rsidRPr="00C4140B">
        <w:rPr>
          <w:sz w:val="28"/>
          <w:szCs w:val="28"/>
        </w:rPr>
        <w:t>ополнить подпункт 4 пункта 2</w:t>
      </w:r>
      <w:r w:rsidR="00E479C6" w:rsidRPr="00C4140B">
        <w:rPr>
          <w:b/>
          <w:sz w:val="28"/>
          <w:szCs w:val="28"/>
        </w:rPr>
        <w:t xml:space="preserve"> </w:t>
      </w:r>
      <w:r w:rsidR="009210B4" w:rsidRPr="00C4140B">
        <w:rPr>
          <w:sz w:val="28"/>
          <w:szCs w:val="28"/>
        </w:rPr>
        <w:t>Положения</w:t>
      </w:r>
      <w:r w:rsidRPr="00C4140B">
        <w:rPr>
          <w:sz w:val="28"/>
          <w:szCs w:val="28"/>
        </w:rPr>
        <w:t xml:space="preserve"> </w:t>
      </w:r>
      <w:r w:rsidR="009210B4" w:rsidRPr="00C4140B">
        <w:rPr>
          <w:sz w:val="28"/>
          <w:szCs w:val="28"/>
        </w:rPr>
        <w:t>словами</w:t>
      </w:r>
      <w:proofErr w:type="gramStart"/>
      <w:r w:rsidRPr="00C4140B">
        <w:rPr>
          <w:sz w:val="28"/>
          <w:szCs w:val="28"/>
        </w:rPr>
        <w:t>:</w:t>
      </w:r>
      <w:proofErr w:type="gramEnd"/>
    </w:p>
    <w:p w:rsidR="001D7185" w:rsidRPr="00C4140B" w:rsidRDefault="009210B4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40B">
        <w:rPr>
          <w:sz w:val="28"/>
          <w:szCs w:val="28"/>
        </w:rPr>
        <w:t>«,</w:t>
      </w:r>
      <w:r w:rsidR="001D7185" w:rsidRPr="00C4140B">
        <w:rPr>
          <w:sz w:val="28"/>
          <w:szCs w:val="28"/>
        </w:rPr>
        <w:t xml:space="preserve"> </w:t>
      </w:r>
      <w:r w:rsidR="00E479C6" w:rsidRPr="00C4140B">
        <w:rPr>
          <w:sz w:val="28"/>
          <w:szCs w:val="28"/>
        </w:rPr>
        <w:t xml:space="preserve">а также </w:t>
      </w:r>
      <w:r w:rsidR="001D7185" w:rsidRPr="00C4140B">
        <w:rPr>
          <w:sz w:val="28"/>
          <w:szCs w:val="28"/>
        </w:rPr>
        <w:t>семь</w:t>
      </w:r>
      <w:r w:rsidR="00E479C6" w:rsidRPr="00C4140B">
        <w:rPr>
          <w:sz w:val="28"/>
          <w:szCs w:val="28"/>
        </w:rPr>
        <w:t>ям</w:t>
      </w:r>
      <w:r w:rsidR="001D7185" w:rsidRPr="00C4140B">
        <w:rPr>
          <w:sz w:val="28"/>
          <w:szCs w:val="28"/>
        </w:rPr>
        <w:t xml:space="preserve"> граждан</w:t>
      </w:r>
      <w:r w:rsidRPr="00C4140B">
        <w:rPr>
          <w:sz w:val="28"/>
          <w:szCs w:val="28"/>
        </w:rPr>
        <w:t>,</w:t>
      </w:r>
      <w:r w:rsidR="001D7185" w:rsidRPr="00C4140B">
        <w:rPr>
          <w:sz w:val="28"/>
          <w:szCs w:val="28"/>
        </w:rPr>
        <w:t xml:space="preserve"> призванн</w:t>
      </w:r>
      <w:r w:rsidRPr="00C4140B">
        <w:rPr>
          <w:sz w:val="28"/>
          <w:szCs w:val="28"/>
        </w:rPr>
        <w:t>ых</w:t>
      </w:r>
      <w:r w:rsidR="001D7185" w:rsidRPr="00C4140B">
        <w:rPr>
          <w:sz w:val="28"/>
          <w:szCs w:val="28"/>
        </w:rPr>
        <w:t xml:space="preserve"> на военную службу по мобилизации</w:t>
      </w:r>
      <w:proofErr w:type="gramStart"/>
      <w:r w:rsidR="001D7185" w:rsidRPr="00C4140B">
        <w:rPr>
          <w:sz w:val="28"/>
          <w:szCs w:val="28"/>
        </w:rPr>
        <w:t>.</w:t>
      </w:r>
      <w:r w:rsidRPr="00C4140B">
        <w:rPr>
          <w:sz w:val="28"/>
          <w:szCs w:val="28"/>
        </w:rPr>
        <w:t>»;</w:t>
      </w:r>
      <w:proofErr w:type="gramEnd"/>
    </w:p>
    <w:p w:rsidR="000A309E" w:rsidRPr="00C4140B" w:rsidRDefault="009210B4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40B">
        <w:rPr>
          <w:sz w:val="28"/>
          <w:szCs w:val="28"/>
        </w:rPr>
        <w:t>1.</w:t>
      </w:r>
      <w:r w:rsidR="000A309E" w:rsidRPr="00C4140B">
        <w:rPr>
          <w:sz w:val="28"/>
          <w:szCs w:val="28"/>
        </w:rPr>
        <w:t>2</w:t>
      </w:r>
      <w:r w:rsidR="000A309E" w:rsidRPr="00C4140B">
        <w:rPr>
          <w:b/>
          <w:sz w:val="28"/>
          <w:szCs w:val="28"/>
        </w:rPr>
        <w:t xml:space="preserve"> </w:t>
      </w:r>
      <w:r w:rsidRPr="00C4140B">
        <w:rPr>
          <w:sz w:val="28"/>
          <w:szCs w:val="28"/>
        </w:rPr>
        <w:t>дополнить</w:t>
      </w:r>
      <w:r w:rsidRPr="00C4140B">
        <w:rPr>
          <w:b/>
          <w:sz w:val="28"/>
          <w:szCs w:val="28"/>
        </w:rPr>
        <w:t xml:space="preserve"> </w:t>
      </w:r>
      <w:r w:rsidRPr="00C4140B">
        <w:rPr>
          <w:sz w:val="28"/>
          <w:szCs w:val="28"/>
        </w:rPr>
        <w:t>п. 5</w:t>
      </w:r>
      <w:r w:rsidR="000A309E" w:rsidRPr="00C4140B">
        <w:rPr>
          <w:sz w:val="28"/>
          <w:szCs w:val="28"/>
        </w:rPr>
        <w:t xml:space="preserve"> Положения </w:t>
      </w:r>
      <w:r w:rsidR="00E479C6" w:rsidRPr="00C4140B">
        <w:rPr>
          <w:sz w:val="28"/>
          <w:szCs w:val="28"/>
        </w:rPr>
        <w:t>подпунктом 7</w:t>
      </w:r>
      <w:r w:rsidR="000A309E" w:rsidRPr="00C4140B">
        <w:rPr>
          <w:sz w:val="28"/>
          <w:szCs w:val="28"/>
        </w:rPr>
        <w:t xml:space="preserve"> следующе</w:t>
      </w:r>
      <w:r w:rsidR="00E479C6" w:rsidRPr="00C4140B">
        <w:rPr>
          <w:sz w:val="28"/>
          <w:szCs w:val="28"/>
        </w:rPr>
        <w:t>го содержания</w:t>
      </w:r>
      <w:r w:rsidR="000A309E" w:rsidRPr="00C4140B">
        <w:rPr>
          <w:sz w:val="28"/>
          <w:szCs w:val="28"/>
        </w:rPr>
        <w:t>:</w:t>
      </w:r>
    </w:p>
    <w:p w:rsidR="000A309E" w:rsidRPr="00C4140B" w:rsidRDefault="00E479C6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40B">
        <w:rPr>
          <w:b/>
          <w:sz w:val="28"/>
          <w:szCs w:val="28"/>
        </w:rPr>
        <w:t>«</w:t>
      </w:r>
      <w:r w:rsidR="000A309E" w:rsidRPr="00C4140B">
        <w:rPr>
          <w:sz w:val="28"/>
          <w:szCs w:val="28"/>
        </w:rPr>
        <w:t>7) справк</w:t>
      </w:r>
      <w:r w:rsidRPr="00C4140B">
        <w:rPr>
          <w:sz w:val="28"/>
          <w:szCs w:val="28"/>
        </w:rPr>
        <w:t>а</w:t>
      </w:r>
      <w:r w:rsidR="000A309E" w:rsidRPr="00C4140B">
        <w:rPr>
          <w:sz w:val="28"/>
          <w:szCs w:val="28"/>
        </w:rPr>
        <w:t xml:space="preserve"> по форме №</w:t>
      </w:r>
      <w:r w:rsidR="00CB3BB6" w:rsidRPr="00C4140B">
        <w:rPr>
          <w:sz w:val="28"/>
          <w:szCs w:val="28"/>
        </w:rPr>
        <w:t xml:space="preserve"> </w:t>
      </w:r>
      <w:r w:rsidR="000A309E" w:rsidRPr="00C4140B">
        <w:rPr>
          <w:sz w:val="28"/>
          <w:szCs w:val="28"/>
        </w:rPr>
        <w:t>5 к Правилам (п.5.) (выдается военнослужащим)</w:t>
      </w:r>
      <w:r w:rsidRPr="00C4140B">
        <w:rPr>
          <w:sz w:val="28"/>
          <w:szCs w:val="28"/>
        </w:rPr>
        <w:t>».</w:t>
      </w:r>
    </w:p>
    <w:p w:rsidR="001D7185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4140B">
        <w:rPr>
          <w:sz w:val="28"/>
          <w:szCs w:val="28"/>
        </w:rPr>
        <w:lastRenderedPageBreak/>
        <w:t>3. Направить настоящее решение г</w:t>
      </w:r>
      <w:r w:rsidR="001D7185" w:rsidRPr="00C4140B">
        <w:rPr>
          <w:sz w:val="28"/>
          <w:szCs w:val="28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677F0B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40B">
        <w:rPr>
          <w:sz w:val="28"/>
          <w:szCs w:val="28"/>
        </w:rPr>
        <w:t>4</w:t>
      </w:r>
      <w:r w:rsidR="001D7185" w:rsidRPr="00C4140B">
        <w:rPr>
          <w:sz w:val="28"/>
          <w:szCs w:val="28"/>
        </w:rPr>
        <w:t>. Настоящее решение вступает в силу после его подписания и обнародования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 w:rsidR="001D7185" w:rsidRPr="00C4140B">
        <w:rPr>
          <w:sz w:val="28"/>
          <w:szCs w:val="28"/>
        </w:rPr>
        <w:t>www:adminkr.ru</w:t>
      </w:r>
      <w:proofErr w:type="spellEnd"/>
      <w:r w:rsidR="001D7185" w:rsidRPr="00C4140B">
        <w:rPr>
          <w:sz w:val="28"/>
          <w:szCs w:val="28"/>
        </w:rPr>
        <w:t>.</w:t>
      </w:r>
      <w:r w:rsidRPr="00C4140B">
        <w:rPr>
          <w:sz w:val="28"/>
          <w:szCs w:val="28"/>
        </w:rPr>
        <w:t xml:space="preserve"> и распространяет своё действие на правоотношения, возникшие с 21 сентября 2022 года.</w:t>
      </w: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BB6" w:rsidRPr="00C4140B" w:rsidRDefault="00CB3BB6" w:rsidP="00CB3BB6">
      <w:pPr>
        <w:rPr>
          <w:rFonts w:ascii="Times New Roman" w:hAnsi="Times New Roman" w:cs="Times New Roman"/>
          <w:sz w:val="28"/>
          <w:szCs w:val="28"/>
        </w:rPr>
      </w:pPr>
      <w:r w:rsidRPr="00C4140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>С.Н. Колпаков</w:t>
      </w:r>
    </w:p>
    <w:p w:rsidR="00CB3BB6" w:rsidRPr="00C4140B" w:rsidRDefault="00CB3BB6" w:rsidP="00CB3BB6">
      <w:pPr>
        <w:rPr>
          <w:rFonts w:ascii="Times New Roman" w:hAnsi="Times New Roman" w:cs="Times New Roman"/>
          <w:sz w:val="28"/>
          <w:szCs w:val="28"/>
        </w:rPr>
      </w:pPr>
    </w:p>
    <w:p w:rsidR="00CB3BB6" w:rsidRPr="00C4140B" w:rsidRDefault="00CB3BB6" w:rsidP="00CB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40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3BB6" w:rsidRPr="00C4140B" w:rsidRDefault="00CB3BB6" w:rsidP="00CB3BB6">
      <w:pPr>
        <w:spacing w:after="0" w:line="240" w:lineRule="auto"/>
        <w:rPr>
          <w:rFonts w:ascii="Times New Roman" w:hAnsi="Times New Roman" w:cs="Times New Roman"/>
        </w:rPr>
      </w:pPr>
      <w:r w:rsidRPr="00C414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ab/>
      </w:r>
      <w:r w:rsidR="00C4140B">
        <w:rPr>
          <w:rFonts w:ascii="Times New Roman" w:hAnsi="Times New Roman" w:cs="Times New Roman"/>
          <w:sz w:val="28"/>
          <w:szCs w:val="28"/>
        </w:rPr>
        <w:tab/>
      </w:r>
      <w:r w:rsidRPr="00C4140B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Pr="00C4140B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09E" w:rsidRPr="00C4140B" w:rsidRDefault="000A309E" w:rsidP="00CB3BB6">
      <w:pPr>
        <w:pStyle w:val="Style5"/>
        <w:widowControl/>
        <w:tabs>
          <w:tab w:val="left" w:pos="7637"/>
        </w:tabs>
        <w:spacing w:line="240" w:lineRule="auto"/>
        <w:ind w:firstLine="0"/>
        <w:rPr>
          <w:rStyle w:val="FontStyle20"/>
          <w:sz w:val="28"/>
          <w:szCs w:val="28"/>
        </w:rPr>
      </w:pPr>
    </w:p>
    <w:p w:rsidR="000A309E" w:rsidRPr="00C4140B" w:rsidRDefault="000A309E" w:rsidP="00CB3BB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0A309E" w:rsidRPr="00C4140B" w:rsidSect="0067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85"/>
    <w:rsid w:val="000A309E"/>
    <w:rsid w:val="001D7185"/>
    <w:rsid w:val="001F5645"/>
    <w:rsid w:val="00342348"/>
    <w:rsid w:val="00677F0B"/>
    <w:rsid w:val="009210B4"/>
    <w:rsid w:val="00C4140B"/>
    <w:rsid w:val="00CB3BB6"/>
    <w:rsid w:val="00CB59CD"/>
    <w:rsid w:val="00E479C6"/>
    <w:rsid w:val="00F0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0A309E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0A309E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0A309E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0A309E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ShcherbacovaNS</dc:creator>
  <cp:lastModifiedBy>user</cp:lastModifiedBy>
  <cp:revision>2</cp:revision>
  <dcterms:created xsi:type="dcterms:W3CDTF">2022-11-15T02:42:00Z</dcterms:created>
  <dcterms:modified xsi:type="dcterms:W3CDTF">2022-11-15T02:42:00Z</dcterms:modified>
</cp:coreProperties>
</file>