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bCs/>
        </w:rPr>
      </w:pPr>
      <w:r w:rsidRPr="0011549A">
        <w:rPr>
          <w:b/>
          <w:bCs/>
        </w:rPr>
        <w:t>КРАСНОКАМЕНСКАЯ РАЙОННАЯ ТЕРРИТОРИАЛЬНАЯ ИЗБИРАТЕЛЬНАЯ КОМИССИЯ</w:t>
      </w:r>
      <w:r w:rsidRPr="0011549A">
        <w:rPr>
          <w:b/>
          <w:bCs/>
        </w:rPr>
        <w:br/>
      </w:r>
    </w:p>
    <w:p w:rsidR="0011549A" w:rsidRPr="0011549A" w:rsidRDefault="0011549A" w:rsidP="00A23ED0">
      <w:pPr>
        <w:keepNext/>
        <w:widowControl w:val="0"/>
        <w:spacing w:line="276" w:lineRule="auto"/>
        <w:ind w:firstLine="0"/>
        <w:jc w:val="center"/>
        <w:outlineLvl w:val="0"/>
        <w:rPr>
          <w:b/>
          <w:bCs/>
        </w:rPr>
      </w:pPr>
      <w:r w:rsidRPr="0011549A">
        <w:rPr>
          <w:b/>
          <w:bCs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11549A" w:rsidRPr="0011549A" w:rsidTr="0011549A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49A" w:rsidRPr="0011549A" w:rsidRDefault="003C778C" w:rsidP="00A23ED0">
            <w:pPr>
              <w:tabs>
                <w:tab w:val="left" w:pos="-581"/>
              </w:tabs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11 августа</w:t>
            </w:r>
            <w:r w:rsidR="0011549A" w:rsidRPr="0011549A">
              <w:rPr>
                <w:b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9A" w:rsidRPr="0011549A" w:rsidRDefault="0011549A" w:rsidP="00A23ED0">
            <w:pPr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49A" w:rsidRPr="0011549A" w:rsidRDefault="0011549A" w:rsidP="00A23ED0">
            <w:pPr>
              <w:spacing w:after="0" w:line="27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1549A">
              <w:rPr>
                <w:b/>
                <w:szCs w:val="24"/>
                <w:lang w:eastAsia="en-US"/>
              </w:rPr>
              <w:t xml:space="preserve">№ </w:t>
            </w:r>
            <w:r w:rsidR="003C778C">
              <w:rPr>
                <w:b/>
                <w:szCs w:val="24"/>
                <w:lang w:eastAsia="en-US"/>
              </w:rPr>
              <w:t>94</w:t>
            </w:r>
            <w:r w:rsidRPr="0011549A">
              <w:rPr>
                <w:b/>
                <w:szCs w:val="24"/>
                <w:lang w:eastAsia="en-US"/>
              </w:rPr>
              <w:t>/</w:t>
            </w:r>
            <w:r w:rsidR="003C778C">
              <w:rPr>
                <w:b/>
                <w:szCs w:val="24"/>
                <w:lang w:eastAsia="en-US"/>
              </w:rPr>
              <w:t>411</w:t>
            </w:r>
            <w:r w:rsidRPr="0011549A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szCs w:val="28"/>
        </w:rPr>
      </w:pPr>
    </w:p>
    <w:p w:rsidR="0011549A" w:rsidRPr="0011549A" w:rsidRDefault="0011549A" w:rsidP="00A23ED0">
      <w:pPr>
        <w:spacing w:after="0" w:line="276" w:lineRule="auto"/>
        <w:ind w:firstLine="0"/>
        <w:jc w:val="center"/>
        <w:rPr>
          <w:b/>
          <w:szCs w:val="28"/>
        </w:rPr>
      </w:pPr>
      <w:r w:rsidRPr="0011549A">
        <w:rPr>
          <w:b/>
          <w:szCs w:val="28"/>
        </w:rPr>
        <w:t>г. Краснокаменск</w:t>
      </w:r>
    </w:p>
    <w:p w:rsidR="00056683" w:rsidRPr="00056683" w:rsidRDefault="00056683" w:rsidP="00A23ED0">
      <w:pPr>
        <w:spacing w:after="0" w:line="276" w:lineRule="auto"/>
        <w:ind w:firstLine="0"/>
        <w:jc w:val="center"/>
        <w:rPr>
          <w:rFonts w:ascii="Times New Roman CYR" w:hAnsi="Times New Roman CYR" w:cs="Times New Roman CYR"/>
          <w:bCs/>
          <w:kern w:val="16"/>
          <w:szCs w:val="24"/>
        </w:rPr>
      </w:pPr>
    </w:p>
    <w:p w:rsidR="00056683" w:rsidRPr="00056683" w:rsidRDefault="00056683" w:rsidP="00A23ED0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kern w:val="16"/>
          <w:szCs w:val="28"/>
        </w:rPr>
      </w:pPr>
      <w:r w:rsidRPr="00056683">
        <w:rPr>
          <w:rFonts w:ascii="Times New Roman CYR" w:hAnsi="Times New Roman CYR" w:cs="Times New Roman CYR"/>
          <w:b/>
          <w:bCs/>
          <w:kern w:val="16"/>
          <w:szCs w:val="28"/>
        </w:rPr>
        <w:t xml:space="preserve">О формировании </w:t>
      </w:r>
      <w:r w:rsidR="003C778C">
        <w:rPr>
          <w:rFonts w:ascii="Times New Roman CYR" w:hAnsi="Times New Roman CYR" w:cs="Times New Roman CYR"/>
          <w:b/>
          <w:bCs/>
          <w:kern w:val="16"/>
          <w:szCs w:val="28"/>
        </w:rPr>
        <w:t xml:space="preserve">дополнительного </w:t>
      </w:r>
      <w:r w:rsidRPr="00056683">
        <w:rPr>
          <w:rFonts w:ascii="Times New Roman CYR" w:hAnsi="Times New Roman CYR" w:cs="Times New Roman CYR"/>
          <w:b/>
          <w:bCs/>
          <w:kern w:val="16"/>
          <w:szCs w:val="28"/>
        </w:rPr>
        <w:t xml:space="preserve">резерва </w:t>
      </w:r>
      <w:r w:rsidRPr="00056683">
        <w:rPr>
          <w:rFonts w:ascii="Times New Roman CYR" w:hAnsi="Times New Roman CYR" w:cs="Times New Roman CYR"/>
          <w:b/>
          <w:kern w:val="16"/>
          <w:szCs w:val="28"/>
        </w:rPr>
        <w:t xml:space="preserve">составов участковых избирательных комиссий </w:t>
      </w:r>
    </w:p>
    <w:p w:rsidR="00056683" w:rsidRDefault="00056683" w:rsidP="004715C3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  <w:kern w:val="16"/>
          <w:szCs w:val="24"/>
        </w:rPr>
      </w:pPr>
    </w:p>
    <w:p w:rsidR="00056683" w:rsidRPr="00056683" w:rsidRDefault="00056683" w:rsidP="00A23ED0">
      <w:pPr>
        <w:spacing w:after="0"/>
        <w:ind w:firstLine="709"/>
        <w:rPr>
          <w:rFonts w:cs="Times New Roman CYR"/>
          <w:kern w:val="16"/>
          <w:szCs w:val="32"/>
        </w:rPr>
      </w:pPr>
      <w:r w:rsidRPr="00056683">
        <w:rPr>
          <w:rFonts w:ascii="Times New Roman CYR" w:hAnsi="Times New Roman CYR" w:cs="Times New Roman CYR"/>
          <w:kern w:val="16"/>
          <w:szCs w:val="28"/>
        </w:rPr>
        <w:t xml:space="preserve">На основании пункта 9 статьи 26 и пункта </w:t>
      </w:r>
      <w:r w:rsidR="004715C3">
        <w:rPr>
          <w:rFonts w:ascii="Times New Roman CYR" w:hAnsi="Times New Roman CYR" w:cs="Times New Roman CYR"/>
          <w:kern w:val="16"/>
          <w:szCs w:val="28"/>
        </w:rPr>
        <w:t>5.1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 статьи 27 Федерального закона </w:t>
      </w:r>
      <w:r w:rsidR="004443EA">
        <w:rPr>
          <w:rFonts w:ascii="Times New Roman CYR" w:hAnsi="Times New Roman CYR" w:cs="Times New Roman CYR"/>
          <w:kern w:val="16"/>
          <w:szCs w:val="28"/>
        </w:rPr>
        <w:t xml:space="preserve">от 12.06.2002 года № 67-ФЗ 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«Об основных гарантиях избирательных прав и прав на участие в референдуме граждан Российской Федерации», Постановления </w:t>
      </w:r>
      <w:r w:rsidR="004715C3">
        <w:rPr>
          <w:rFonts w:ascii="Times New Roman CYR" w:hAnsi="Times New Roman CYR" w:cs="Times New Roman CYR"/>
          <w:kern w:val="16"/>
          <w:szCs w:val="28"/>
        </w:rPr>
        <w:t>Центральной избирательной комиссии Российской Федерации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 от 05.12.2012 N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056683">
        <w:rPr>
          <w:rFonts w:ascii="Times New Roman CYR" w:hAnsi="Times New Roman CYR" w:cs="Times New Roman CYR"/>
          <w:kern w:val="16"/>
          <w:sz w:val="26"/>
          <w:szCs w:val="28"/>
        </w:rPr>
        <w:t xml:space="preserve">, 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постановления Избирательной комиссии Забайкальского края от </w:t>
      </w:r>
      <w:r w:rsidR="004715C3">
        <w:rPr>
          <w:rFonts w:ascii="Times New Roman CYR" w:hAnsi="Times New Roman CYR" w:cs="Times New Roman CYR"/>
          <w:kern w:val="16"/>
          <w:szCs w:val="28"/>
        </w:rPr>
        <w:t>31.05.</w:t>
      </w:r>
      <w:r w:rsidRPr="00056683">
        <w:rPr>
          <w:rFonts w:ascii="Times New Roman CYR" w:hAnsi="Times New Roman CYR" w:cs="Times New Roman CYR"/>
          <w:kern w:val="16"/>
          <w:szCs w:val="28"/>
        </w:rPr>
        <w:t xml:space="preserve">2018 года № 141/1053-2 «О возложении полномочий по формированию резерва составов участковых избирательных комиссий на территориальные избирательные комиссии Забайкальского края» </w:t>
      </w:r>
      <w:r w:rsidRPr="00056683">
        <w:rPr>
          <w:rFonts w:cs="Times New Roman CYR"/>
          <w:bCs/>
          <w:kern w:val="16"/>
          <w:szCs w:val="32"/>
        </w:rPr>
        <w:t xml:space="preserve">Краснокаменская районная территориальная избирательная комиссия </w:t>
      </w:r>
    </w:p>
    <w:p w:rsidR="00056683" w:rsidRPr="00056683" w:rsidRDefault="00056683" w:rsidP="00A23ED0">
      <w:pPr>
        <w:spacing w:after="0"/>
        <w:ind w:firstLine="709"/>
        <w:jc w:val="center"/>
        <w:rPr>
          <w:rFonts w:ascii="Times New Roman CYR" w:hAnsi="Times New Roman CYR" w:cs="Times New Roman CYR"/>
          <w:b/>
          <w:bCs/>
          <w:kern w:val="16"/>
          <w:szCs w:val="24"/>
        </w:rPr>
      </w:pPr>
      <w:r w:rsidRPr="00056683">
        <w:rPr>
          <w:rFonts w:ascii="Times New Roman CYR" w:hAnsi="Times New Roman CYR" w:cs="Times New Roman CYR"/>
          <w:b/>
          <w:bCs/>
          <w:kern w:val="16"/>
          <w:szCs w:val="24"/>
        </w:rPr>
        <w:t>постановила:</w:t>
      </w:r>
    </w:p>
    <w:p w:rsidR="00056683" w:rsidRPr="00056683" w:rsidRDefault="00A23ED0" w:rsidP="00A23ED0">
      <w:pPr>
        <w:spacing w:after="0"/>
        <w:ind w:firstLine="709"/>
        <w:rPr>
          <w:rFonts w:ascii="Times New Roman CYR" w:hAnsi="Times New Roman CYR" w:cs="Times New Roman CYR"/>
          <w:kern w:val="16"/>
          <w:sz w:val="24"/>
          <w:szCs w:val="24"/>
        </w:rPr>
      </w:pPr>
      <w:r>
        <w:rPr>
          <w:kern w:val="16"/>
          <w:szCs w:val="28"/>
        </w:rPr>
        <w:t xml:space="preserve">1. </w:t>
      </w:r>
      <w:r w:rsidR="00056683" w:rsidRPr="00056683">
        <w:rPr>
          <w:kern w:val="16"/>
          <w:szCs w:val="28"/>
        </w:rPr>
        <w:t>С</w:t>
      </w:r>
      <w:r w:rsidR="00056683" w:rsidRPr="00056683">
        <w:rPr>
          <w:rFonts w:ascii="Times New Roman CYR" w:hAnsi="Times New Roman CYR" w:cs="Times New Roman CYR"/>
          <w:kern w:val="16"/>
          <w:szCs w:val="28"/>
        </w:rPr>
        <w:t>формировать резерв составов участковых избирательных комиссий №№ 1901- 19</w:t>
      </w:r>
      <w:r w:rsidR="004715C3">
        <w:rPr>
          <w:rFonts w:ascii="Times New Roman CYR" w:hAnsi="Times New Roman CYR" w:cs="Times New Roman CYR"/>
          <w:kern w:val="16"/>
          <w:szCs w:val="28"/>
        </w:rPr>
        <w:t>19, 1921-1930</w:t>
      </w:r>
      <w:r w:rsidR="00056683" w:rsidRPr="00056683">
        <w:rPr>
          <w:rFonts w:ascii="Times New Roman CYR" w:hAnsi="Times New Roman CYR" w:cs="Times New Roman CYR"/>
          <w:kern w:val="16"/>
          <w:szCs w:val="28"/>
        </w:rPr>
        <w:t xml:space="preserve"> по форме согласно приложению.</w:t>
      </w:r>
    </w:p>
    <w:p w:rsidR="00A23ED0" w:rsidRPr="00BE5585" w:rsidRDefault="00A23ED0" w:rsidP="00A23ED0">
      <w:pPr>
        <w:keepNext/>
        <w:outlineLvl w:val="0"/>
        <w:rPr>
          <w:rFonts w:eastAsia="Arial Unicode MS"/>
          <w:szCs w:val="28"/>
        </w:rPr>
      </w:pPr>
      <w:r>
        <w:rPr>
          <w:szCs w:val="28"/>
        </w:rPr>
        <w:t>2</w:t>
      </w:r>
      <w:r w:rsidRPr="00EF7B45">
        <w:rPr>
          <w:rFonts w:eastAsia="Arial Unicode MS"/>
          <w:szCs w:val="28"/>
        </w:rPr>
        <w:t>.</w:t>
      </w:r>
      <w:r w:rsidRPr="00BE5585">
        <w:rPr>
          <w:rFonts w:eastAsia="Arial Unicode MS"/>
          <w:szCs w:val="28"/>
        </w:rPr>
        <w:t xml:space="preserve"> Разместить настоящее постановление на  официальном сайте </w:t>
      </w:r>
      <w:r w:rsidRPr="00BE5585">
        <w:rPr>
          <w:rFonts w:eastAsia="Arial Unicode MS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Pr="00385FC8">
        <w:rPr>
          <w:szCs w:val="28"/>
        </w:rPr>
        <w:t xml:space="preserve"> </w:t>
      </w:r>
      <w:hyperlink r:id="rId7" w:history="1">
        <w:r w:rsidRPr="00852DD2">
          <w:rPr>
            <w:rStyle w:val="a7"/>
            <w:szCs w:val="28"/>
            <w:lang w:val="en-US"/>
          </w:rPr>
          <w:t>http</w:t>
        </w:r>
        <w:r w:rsidRPr="00852DD2">
          <w:rPr>
            <w:rStyle w:val="a7"/>
            <w:szCs w:val="28"/>
          </w:rPr>
          <w:t>://</w:t>
        </w:r>
        <w:r w:rsidRPr="00852DD2">
          <w:rPr>
            <w:rStyle w:val="a7"/>
            <w:szCs w:val="28"/>
            <w:lang w:val="en-US"/>
          </w:rPr>
          <w:t>adminkr</w:t>
        </w:r>
        <w:r w:rsidRPr="00852DD2">
          <w:rPr>
            <w:rStyle w:val="a7"/>
            <w:szCs w:val="28"/>
          </w:rPr>
          <w:t>.</w:t>
        </w:r>
        <w:r w:rsidRPr="00852DD2">
          <w:rPr>
            <w:rStyle w:val="a7"/>
            <w:szCs w:val="28"/>
            <w:lang w:val="en-US"/>
          </w:rPr>
          <w:t>ru</w:t>
        </w:r>
      </w:hyperlink>
      <w:r w:rsidRPr="00BE5585">
        <w:rPr>
          <w:rFonts w:eastAsia="Arial Unicode MS"/>
        </w:rPr>
        <w:t>.</w:t>
      </w:r>
    </w:p>
    <w:p w:rsidR="004715C3" w:rsidRDefault="004715C3" w:rsidP="00A23ED0">
      <w:pPr>
        <w:spacing w:after="0"/>
        <w:ind w:firstLine="708"/>
        <w:rPr>
          <w:rFonts w:cs="Times New Roman CYR"/>
          <w:bCs/>
          <w:kern w:val="16"/>
          <w:szCs w:val="32"/>
        </w:rPr>
      </w:pPr>
    </w:p>
    <w:p w:rsidR="00A23ED0" w:rsidRDefault="00A23ED0" w:rsidP="00A23ED0">
      <w:pPr>
        <w:spacing w:after="0"/>
        <w:ind w:firstLine="708"/>
        <w:rPr>
          <w:rFonts w:cs="Times New Roman CYR"/>
          <w:bCs/>
          <w:kern w:val="16"/>
          <w:szCs w:val="32"/>
        </w:rPr>
      </w:pPr>
    </w:p>
    <w:p w:rsidR="00A23ED0" w:rsidRDefault="00A23ED0" w:rsidP="00A23ED0">
      <w:pPr>
        <w:spacing w:after="0"/>
        <w:ind w:firstLine="708"/>
        <w:rPr>
          <w:rFonts w:cs="Times New Roman CYR"/>
          <w:bCs/>
          <w:kern w:val="16"/>
          <w:szCs w:val="32"/>
        </w:rPr>
      </w:pP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 xml:space="preserve">          Председатель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 xml:space="preserve">   Краснокаменской районной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>территориальной избирательной комиссии</w:t>
      </w:r>
      <w:r w:rsidRPr="004715C3">
        <w:rPr>
          <w:szCs w:val="28"/>
        </w:rPr>
        <w:tab/>
      </w:r>
      <w:r w:rsidRPr="004715C3">
        <w:rPr>
          <w:szCs w:val="28"/>
        </w:rPr>
        <w:tab/>
      </w:r>
      <w:r w:rsidRPr="004715C3">
        <w:rPr>
          <w:szCs w:val="28"/>
        </w:rPr>
        <w:tab/>
        <w:t>Н.Г. Приступ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ab/>
        <w:t>Секретарь</w:t>
      </w:r>
    </w:p>
    <w:p w:rsidR="004715C3" w:rsidRPr="004715C3" w:rsidRDefault="004715C3" w:rsidP="004715C3">
      <w:pPr>
        <w:spacing w:after="0"/>
        <w:ind w:firstLine="0"/>
        <w:rPr>
          <w:szCs w:val="28"/>
        </w:rPr>
      </w:pPr>
      <w:r w:rsidRPr="004715C3">
        <w:rPr>
          <w:szCs w:val="28"/>
        </w:rPr>
        <w:t>Краснокаменской районной</w:t>
      </w:r>
    </w:p>
    <w:p w:rsidR="00A23ED0" w:rsidRDefault="004715C3" w:rsidP="004A19F2">
      <w:pPr>
        <w:spacing w:after="0"/>
        <w:ind w:firstLine="0"/>
        <w:rPr>
          <w:szCs w:val="28"/>
        </w:rPr>
      </w:pPr>
      <w:r w:rsidRPr="004715C3">
        <w:rPr>
          <w:szCs w:val="28"/>
        </w:rPr>
        <w:t>территориальной избирательной комиссии</w:t>
      </w:r>
      <w:r w:rsidRPr="004715C3">
        <w:rPr>
          <w:szCs w:val="28"/>
        </w:rPr>
        <w:tab/>
      </w:r>
      <w:r w:rsidRPr="004715C3">
        <w:rPr>
          <w:szCs w:val="28"/>
        </w:rPr>
        <w:tab/>
      </w:r>
      <w:r w:rsidRPr="004715C3">
        <w:rPr>
          <w:szCs w:val="28"/>
        </w:rPr>
        <w:tab/>
        <w:t>Е.А. Орлова</w:t>
      </w:r>
    </w:p>
    <w:p w:rsidR="00A23ED0" w:rsidRDefault="00A23ED0">
      <w:pPr>
        <w:spacing w:after="0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715C3" w:rsidRDefault="004715C3" w:rsidP="004A19F2">
      <w:pPr>
        <w:spacing w:after="0"/>
        <w:ind w:firstLine="0"/>
        <w:rPr>
          <w:szCs w:val="28"/>
        </w:r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715C3">
        <w:rPr>
          <w:rFonts w:ascii="Times New Roman CYR" w:hAnsi="Times New Roman CYR"/>
          <w:szCs w:val="28"/>
        </w:rPr>
        <w:t>постановлению</w:t>
      </w:r>
    </w:p>
    <w:p w:rsidR="00A84807" w:rsidRPr="0000059D" w:rsidRDefault="005531F3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bookmarkStart w:id="0" w:name="tik_pril"/>
      <w:bookmarkEnd w:id="0"/>
      <w:r>
        <w:rPr>
          <w:rFonts w:ascii="Times New Roman CYR" w:hAnsi="Times New Roman CYR"/>
          <w:szCs w:val="28"/>
        </w:rPr>
        <w:t>Краснокаменской районной территориальной избирательной комиссии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bookmarkStart w:id="1" w:name="pril_date"/>
      <w:bookmarkEnd w:id="1"/>
      <w:r w:rsidR="00A23ED0">
        <w:rPr>
          <w:rFonts w:ascii="Times New Roman CYR" w:hAnsi="Times New Roman CYR"/>
          <w:szCs w:val="28"/>
        </w:rPr>
        <w:t>11.08</w:t>
      </w:r>
      <w:r w:rsidR="005531F3">
        <w:rPr>
          <w:rFonts w:ascii="Times New Roman CYR" w:hAnsi="Times New Roman CYR"/>
          <w:szCs w:val="28"/>
        </w:rPr>
        <w:t>.2023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bookmarkStart w:id="2" w:name="pril_num"/>
      <w:bookmarkEnd w:id="2"/>
      <w:r w:rsidR="00A23ED0">
        <w:rPr>
          <w:rFonts w:ascii="Times New Roman CYR" w:hAnsi="Times New Roman CYR"/>
          <w:szCs w:val="28"/>
        </w:rPr>
        <w:t>94</w:t>
      </w:r>
      <w:r w:rsidR="005531F3">
        <w:rPr>
          <w:rFonts w:ascii="Times New Roman CYR" w:hAnsi="Times New Roman CYR"/>
          <w:szCs w:val="28"/>
        </w:rPr>
        <w:t>/</w:t>
      </w:r>
      <w:r w:rsidR="00A23ED0">
        <w:rPr>
          <w:rFonts w:ascii="Times New Roman CYR" w:hAnsi="Times New Roman CYR"/>
          <w:szCs w:val="28"/>
        </w:rPr>
        <w:t>411</w:t>
      </w:r>
      <w:r w:rsidR="005531F3">
        <w:rPr>
          <w:rFonts w:ascii="Times New Roman CYR" w:hAnsi="Times New Roman CYR"/>
          <w:szCs w:val="28"/>
        </w:rPr>
        <w:t>-5</w:t>
      </w:r>
    </w:p>
    <w:p w:rsidR="008B4DBF" w:rsidRPr="00A84807" w:rsidRDefault="008B4DBF" w:rsidP="008B4DBF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8B4DBF" w:rsidRPr="00C638AE" w:rsidRDefault="008B4DBF" w:rsidP="008B4DBF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>
        <w:rPr>
          <w:rFonts w:ascii="Times New Roman CYR" w:hAnsi="Times New Roman CYR"/>
          <w:b/>
        </w:rPr>
        <w:t xml:space="preserve"> 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8B4DBF" w:rsidRDefault="008B4DBF" w:rsidP="008B4DBF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Краснокаменской районной территориальной избирательной комиссии</w:t>
      </w:r>
    </w:p>
    <w:p w:rsidR="008B4DBF" w:rsidRDefault="008B4DBF" w:rsidP="008B4DBF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99"/>
        <w:gridCol w:w="1318"/>
        <w:gridCol w:w="2559"/>
        <w:gridCol w:w="1569"/>
        <w:gridCol w:w="1738"/>
      </w:tblGrid>
      <w:tr w:rsidR="008B4DBF" w:rsidRPr="00C12012" w:rsidTr="0090561B">
        <w:tc>
          <w:tcPr>
            <w:tcW w:w="588" w:type="dxa"/>
          </w:tcPr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799" w:type="dxa"/>
          </w:tcPr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18" w:type="dxa"/>
          </w:tcPr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9" w:type="dxa"/>
          </w:tcPr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69" w:type="dxa"/>
          </w:tcPr>
          <w:p w:rsidR="008B4DBF" w:rsidRPr="009C6D0F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738" w:type="dxa"/>
          </w:tcPr>
          <w:p w:rsidR="008B4DBF" w:rsidRPr="00C12012" w:rsidRDefault="008B4DBF" w:rsidP="0090561B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Сидорова Ольга Евгеньевна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06.09.1984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местное отделение Забайкальского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1902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Вихрева Ольга Геннадьевна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03.05.1977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местное отделение Забайкальского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Гладких Марина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05.03.1975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№2"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Панкова Любовь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14.12.1977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№2"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Пляскина Татьяна Анатольевна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08.12.1979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№2"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Тупик Марина Викторовна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23.11.1987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Краснокаменское местное отделение Забайкальского регионального отделения Всероссийской политической партии "ЕДИНАЯ РОССИЯ"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Базарова Ольга Владимировна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26.08.1972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8.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Бубенова Наталья Игнатьевна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10.04.1976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"КБ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9.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Вологдина Евгения Сергеевна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31.08.1985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МАДОУ детский сад №9 "Росинка"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Володин Сергей Петрович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01.03.1978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Иванова Марина Анатольевна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31.01.1986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Киселева Светлана Александровна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18.10.1976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Краснокаменское местное отделение Забайкальского регионального отделения Всероссийской политической партии "ЕДИНАЯ РОССИЯ"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Колобова Дарья Александровна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27.06.1996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жительства - г. Краснокаменск, д.253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Лаптева Жанна Владимировна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20.04.1974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МАДОУ детский сад №9 "Росинка"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15.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Рагина Марина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05.01.1976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Сафиулин Евгений Леонидович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08.09.1973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ПАО "ППГХО" Подземный рудник №8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Сафронова Татьяна Анатольевна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03.03.1979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Чайко Ольга Леонидовна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03.06.1987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МКОУ "СКОШ №10"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1904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19.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Быков Александр Александрович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29.06.1981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20.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Зыков Александр Арсентьевич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12.06.1963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Краснокаменский горно-промышленный техникум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21.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Кибирева Наталья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01.09.1978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"КБ №4" - Реанимационное отделение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22.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Ковзик Сергей Васильевич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08.10.1974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№1"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23.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Лифачу Андрей Владимирович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25.11.1964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24.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Филатова Татьяна Александровна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01.01.1980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МАОУ "СОШ №1"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1905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25.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Быкова Мария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14.05.1983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Администра2ция м.р. "Город Краснокаменск и Краснокаменский район" - Комитет по финансам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26.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Гаврикова Елена Игоревна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15.12.1986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ООО "ПКП "Союз и К"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27.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Гилазетдинова Ирина Музамильевна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03.05.1977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гор. пос. "г.Краснокаменск" - Отдел бухгалтерского учёта и отчётности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28.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Сулежко Ольга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04.03.1977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ИП "Тимофеев Г.В."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1909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29.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Белоносов Алексей Андреевич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30.03.1993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жительства - г. Краснокаменск, д. 32 "Ц"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30.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Белоносов Андрей Владимирович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10.09.1966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31.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Белоносова Виктория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27.04.1994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МАДОУ Детский сад №14 "Дельфинчик"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32.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Деева Ирина Анатольевна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29.01.1969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Краснокаменское местное отделение Забайкальского регионального отделения Всероссийской политической партии "ЕДИНАЯ РОССИЯ"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1912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33.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Липецкий Андрей Николаевич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01.01.2005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жительства - г. Краснокаменск, д. 16 "Ц"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1913</w:t>
            </w:r>
          </w:p>
        </w:tc>
      </w:tr>
    </w:tbl>
    <w:p w:rsidR="008B4DBF" w:rsidRDefault="008B4DBF" w:rsidP="008B4D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99"/>
        <w:gridCol w:w="1318"/>
        <w:gridCol w:w="2559"/>
        <w:gridCol w:w="1569"/>
        <w:gridCol w:w="1738"/>
      </w:tblGrid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34.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Паздникова Юлия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11.08.1975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35.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Румянский Иван Евгеньевич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24.01.2005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жительства - г. Краснокаменск, д. 632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36.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Шорохов Андрей Викторович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06.02.1962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МКУ "Служба материально-технического обеспечения Администрации м.р. "Город Краснокаменск и Краснокаменский р-он"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37.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Шорохов Захар Андреевич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29.12.2004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жительства - г. Краснокаменск, д. 202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38.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Баранова Юлия Валентиновна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22.01.1981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МАДОУ Детский сад №16 "Дюймовочка"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1917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39.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Пешкова Наталья Николаевна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20.04.1974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МАДОУ "Детский сад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1919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40.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Анисимова Людмила Леонидовна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11.01.1973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41.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Комарова Виктория Александровна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04.03.1980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"Клиническая больница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42.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Попова Людмила Витальевна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20.07.1976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43.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Филёва Светлана Васильевна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13.07.1981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44.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Челышева Кристина Владимировна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31.08.1978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ГАУЗ "Краевая больница №4"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1920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45.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Анощенкова Наталья Анатольевна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21.08.1975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сел.пос. "Целиннинское"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1923</w:t>
            </w:r>
          </w:p>
        </w:tc>
      </w:tr>
    </w:tbl>
    <w:p w:rsidR="008B4DBF" w:rsidRDefault="008B4DBF" w:rsidP="008B4D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99"/>
        <w:gridCol w:w="1318"/>
        <w:gridCol w:w="2559"/>
        <w:gridCol w:w="1569"/>
        <w:gridCol w:w="1738"/>
      </w:tblGrid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46.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Окладникова Оксана Юрьевна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01.06.1970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сел.пос. "Целиннинское"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1923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47.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Софронова Лариса Владимировна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12.08.1978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ГУСО "КСРЦ "Доброта"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1928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48.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Банщикова Светлана Сергеевна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18.03.1984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МДОУ Детский сад № 23 "Колокольчик"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49.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Сун-Куй Лия Михайловна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31.10.2003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сел.пос. "Кайластуйское"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1929</w:t>
            </w:r>
          </w:p>
        </w:tc>
      </w:tr>
      <w:tr w:rsidR="008B4DBF" w:rsidRPr="00A30339" w:rsidTr="0090561B">
        <w:tc>
          <w:tcPr>
            <w:tcW w:w="58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50. </w:t>
            </w:r>
          </w:p>
        </w:tc>
        <w:tc>
          <w:tcPr>
            <w:tcW w:w="179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Раздобреева Ирина Михайловна</w:t>
            </w:r>
          </w:p>
        </w:tc>
        <w:tc>
          <w:tcPr>
            <w:tcW w:w="131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05.06.1985</w:t>
            </w:r>
          </w:p>
        </w:tc>
        <w:tc>
          <w:tcPr>
            <w:tcW w:w="2559" w:type="dxa"/>
          </w:tcPr>
          <w:p w:rsidR="008B4DBF" w:rsidRPr="008E7571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E7571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сел.пос "Среднеаргунское"</w:t>
            </w:r>
          </w:p>
        </w:tc>
        <w:tc>
          <w:tcPr>
            <w:tcW w:w="1569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738" w:type="dxa"/>
          </w:tcPr>
          <w:p w:rsidR="008B4DBF" w:rsidRPr="003B396C" w:rsidRDefault="008B4DBF" w:rsidP="0090561B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1930</w:t>
            </w:r>
          </w:p>
        </w:tc>
      </w:tr>
    </w:tbl>
    <w:p w:rsidR="008B4DBF" w:rsidRDefault="008B4DBF" w:rsidP="008B4DBF"/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sectPr w:rsidR="00A84807" w:rsidRPr="000B303A" w:rsidSect="00D36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4A" w:rsidRDefault="00A4304A" w:rsidP="00A71A08">
      <w:pPr>
        <w:spacing w:after="0"/>
      </w:pPr>
      <w:r>
        <w:separator/>
      </w:r>
    </w:p>
  </w:endnote>
  <w:endnote w:type="continuationSeparator" w:id="1">
    <w:p w:rsidR="00A4304A" w:rsidRDefault="00A4304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4A" w:rsidRDefault="00A4304A" w:rsidP="00A71A08">
      <w:pPr>
        <w:spacing w:after="0"/>
      </w:pPr>
      <w:r>
        <w:separator/>
      </w:r>
    </w:p>
  </w:footnote>
  <w:footnote w:type="continuationSeparator" w:id="1">
    <w:p w:rsidR="00A4304A" w:rsidRDefault="00A4304A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E4" w:rsidRDefault="00EC2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976"/>
    <w:rsid w:val="0000059D"/>
    <w:rsid w:val="0001253F"/>
    <w:rsid w:val="000147A9"/>
    <w:rsid w:val="00056683"/>
    <w:rsid w:val="00077224"/>
    <w:rsid w:val="000C5F73"/>
    <w:rsid w:val="000D119A"/>
    <w:rsid w:val="000E76CB"/>
    <w:rsid w:val="000F1DF5"/>
    <w:rsid w:val="0010008C"/>
    <w:rsid w:val="0011549A"/>
    <w:rsid w:val="00190FF0"/>
    <w:rsid w:val="00197395"/>
    <w:rsid w:val="001B7CD1"/>
    <w:rsid w:val="001C63D4"/>
    <w:rsid w:val="00233099"/>
    <w:rsid w:val="00275051"/>
    <w:rsid w:val="00287648"/>
    <w:rsid w:val="002878A4"/>
    <w:rsid w:val="002955C9"/>
    <w:rsid w:val="002D0C26"/>
    <w:rsid w:val="002E36E9"/>
    <w:rsid w:val="003010F6"/>
    <w:rsid w:val="00301361"/>
    <w:rsid w:val="00331847"/>
    <w:rsid w:val="003361D9"/>
    <w:rsid w:val="00363EE3"/>
    <w:rsid w:val="003B396C"/>
    <w:rsid w:val="003C3DC7"/>
    <w:rsid w:val="003C778C"/>
    <w:rsid w:val="003E008B"/>
    <w:rsid w:val="003F16DC"/>
    <w:rsid w:val="003F3907"/>
    <w:rsid w:val="003F5123"/>
    <w:rsid w:val="004212A4"/>
    <w:rsid w:val="00421A02"/>
    <w:rsid w:val="004443EA"/>
    <w:rsid w:val="004469D9"/>
    <w:rsid w:val="004715C3"/>
    <w:rsid w:val="004748E0"/>
    <w:rsid w:val="004A19F2"/>
    <w:rsid w:val="004E1D30"/>
    <w:rsid w:val="004F2D98"/>
    <w:rsid w:val="004F6D4E"/>
    <w:rsid w:val="00502167"/>
    <w:rsid w:val="00537444"/>
    <w:rsid w:val="005531F3"/>
    <w:rsid w:val="005B11F7"/>
    <w:rsid w:val="005B2366"/>
    <w:rsid w:val="005B4595"/>
    <w:rsid w:val="005E4FEC"/>
    <w:rsid w:val="006004AC"/>
    <w:rsid w:val="006144C8"/>
    <w:rsid w:val="0062125A"/>
    <w:rsid w:val="006245F5"/>
    <w:rsid w:val="0063034A"/>
    <w:rsid w:val="006507CB"/>
    <w:rsid w:val="00677DC6"/>
    <w:rsid w:val="006D5C3C"/>
    <w:rsid w:val="006E36E4"/>
    <w:rsid w:val="006F27A1"/>
    <w:rsid w:val="006F3652"/>
    <w:rsid w:val="00722B4D"/>
    <w:rsid w:val="00745517"/>
    <w:rsid w:val="007561CC"/>
    <w:rsid w:val="00766814"/>
    <w:rsid w:val="0078183C"/>
    <w:rsid w:val="007D730C"/>
    <w:rsid w:val="007F38DF"/>
    <w:rsid w:val="00871E47"/>
    <w:rsid w:val="008764DF"/>
    <w:rsid w:val="008954D0"/>
    <w:rsid w:val="00895E00"/>
    <w:rsid w:val="008B4DBF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2906"/>
    <w:rsid w:val="00A06118"/>
    <w:rsid w:val="00A23ED0"/>
    <w:rsid w:val="00A4304A"/>
    <w:rsid w:val="00A54976"/>
    <w:rsid w:val="00A71A08"/>
    <w:rsid w:val="00A833DE"/>
    <w:rsid w:val="00A847DE"/>
    <w:rsid w:val="00A84807"/>
    <w:rsid w:val="00A86DC7"/>
    <w:rsid w:val="00A92350"/>
    <w:rsid w:val="00B12042"/>
    <w:rsid w:val="00B64CEA"/>
    <w:rsid w:val="00B9655A"/>
    <w:rsid w:val="00BC7636"/>
    <w:rsid w:val="00BD04A8"/>
    <w:rsid w:val="00BE7005"/>
    <w:rsid w:val="00C3662D"/>
    <w:rsid w:val="00C638AE"/>
    <w:rsid w:val="00C85A8D"/>
    <w:rsid w:val="00C90E7B"/>
    <w:rsid w:val="00C923F2"/>
    <w:rsid w:val="00C97180"/>
    <w:rsid w:val="00CA283F"/>
    <w:rsid w:val="00CB5158"/>
    <w:rsid w:val="00CB7C81"/>
    <w:rsid w:val="00CC0C88"/>
    <w:rsid w:val="00D07A3E"/>
    <w:rsid w:val="00D3610F"/>
    <w:rsid w:val="00D377BE"/>
    <w:rsid w:val="00D43C30"/>
    <w:rsid w:val="00DA612F"/>
    <w:rsid w:val="00DC3322"/>
    <w:rsid w:val="00DD73E4"/>
    <w:rsid w:val="00DF1E41"/>
    <w:rsid w:val="00E1553A"/>
    <w:rsid w:val="00E21C25"/>
    <w:rsid w:val="00E3085B"/>
    <w:rsid w:val="00E41CB9"/>
    <w:rsid w:val="00E47A65"/>
    <w:rsid w:val="00E57A3F"/>
    <w:rsid w:val="00EC2AE4"/>
    <w:rsid w:val="00ED7BF4"/>
    <w:rsid w:val="00EF5EF5"/>
    <w:rsid w:val="00F16AE9"/>
    <w:rsid w:val="00F418C2"/>
    <w:rsid w:val="00F71AA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uiPriority w:val="99"/>
    <w:unhideWhenUsed/>
    <w:rsid w:val="00A23E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75200067258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3050-0AE5-408B-9E55-16428ED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84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ТИК</cp:lastModifiedBy>
  <cp:revision>12</cp:revision>
  <cp:lastPrinted>2023-06-28T23:47:00Z</cp:lastPrinted>
  <dcterms:created xsi:type="dcterms:W3CDTF">2023-06-28T05:59:00Z</dcterms:created>
  <dcterms:modified xsi:type="dcterms:W3CDTF">2023-08-14T04:21:00Z</dcterms:modified>
</cp:coreProperties>
</file>